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C48" w:rsidRPr="00CD5777" w:rsidRDefault="00953C48" w:rsidP="00EA3120">
      <w:pPr>
        <w:pStyle w:val="4"/>
        <w:spacing w:line="20" w:lineRule="atLeast"/>
        <w:ind w:right="-32" w:firstLine="709"/>
        <w:jc w:val="both"/>
        <w:rPr>
          <w:sz w:val="24"/>
        </w:rPr>
      </w:pPr>
      <w:r w:rsidRPr="00CD5777">
        <w:rPr>
          <w:sz w:val="24"/>
        </w:rPr>
        <w:t>Пояснительная записка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Рабочая программа по русскому языку разработана на основе требований ФГОС, в соответствии с «Примерными программами»,  Конце</w:t>
      </w:r>
      <w:r w:rsidRPr="00CD5777">
        <w:t>п</w:t>
      </w:r>
      <w:r w:rsidRPr="00CD5777">
        <w:t>ция духовно-нравственного развития и воспитания, «Планируемыми результатами начального образования» и авторскими рабочими  программ</w:t>
      </w:r>
      <w:r w:rsidRPr="00CD5777">
        <w:t>а</w:t>
      </w:r>
      <w:r w:rsidRPr="00CD5777">
        <w:t>ми В. Г. Горецкого, В. А Кирюшкина, А. Ф. Шанько «Обучение грамоте» и В. П. Канакиной «Русский язык» 2011г.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t>Предмет «Русский язык» играет важную роль в реализации основных целевых установок начального образования: становлении основ гра</w:t>
      </w:r>
      <w:r w:rsidRPr="00CD5777">
        <w:t>ж</w:t>
      </w:r>
      <w:r w:rsidRPr="00CD5777">
        <w:t>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t xml:space="preserve">Содержание предмета направлено на формирование функциональной грамотности и коммуникативной компетентности. 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t>Изучение русского языка в начальных классах – первоначальный этап системы лингвистического образования и речевого развития, обесп</w:t>
      </w:r>
      <w:r w:rsidRPr="00CD5777">
        <w:t>е</w:t>
      </w:r>
      <w:r w:rsidRPr="00CD5777">
        <w:t>чивающий готовность выпускников начальной школы к дальнейшему образованию.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rPr>
          <w:b/>
        </w:rPr>
        <w:t xml:space="preserve">Целями </w:t>
      </w:r>
      <w:r w:rsidRPr="00CD5777">
        <w:t>изучения предмета «Русский язык» в начальной школе являются: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Программа определяет ряд практических </w:t>
      </w:r>
      <w:r w:rsidRPr="00CD5777">
        <w:rPr>
          <w:b/>
        </w:rPr>
        <w:t>задач</w:t>
      </w:r>
      <w:r w:rsidRPr="00CD5777">
        <w:t>, решение которых обеспечит достижение основных целей изучения предмета: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• формирование у младших школьников первоначальных представлений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• формирование навыков культуры речи во всех её проявлениях, умений правильно писать и читать, участвовать в диалоге, составлять н</w:t>
      </w:r>
      <w:r w:rsidRPr="00CD5777">
        <w:t>е</w:t>
      </w:r>
      <w:r w:rsidRPr="00CD5777">
        <w:t>сложные устные монологические высказывания и письменные тексты;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• воспитание позитивного эмоционально-ценностного отношения к русскому языку, чувства сопричастности к сохранению его уникальн</w:t>
      </w:r>
      <w:r w:rsidRPr="00CD5777">
        <w:t>о</w:t>
      </w:r>
      <w:r w:rsidRPr="00CD5777">
        <w:t>сти и чистоты; пробуждение познавательного интереса к языку, стремления совершенствовать свою речь.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b/>
          <w:bCs w:val="0"/>
          <w:shd w:val="clear" w:color="auto" w:fill="auto"/>
        </w:rPr>
      </w:pPr>
      <w:r w:rsidRPr="00CD5777">
        <w:rPr>
          <w:b/>
          <w:bCs w:val="0"/>
          <w:shd w:val="clear" w:color="auto" w:fill="auto"/>
        </w:rPr>
        <w:t>Общая характеристика курса.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Курс русского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</w:t>
      </w:r>
      <w:r w:rsidRPr="00CD5777">
        <w:t>у</w:t>
      </w:r>
      <w:r w:rsidRPr="00CD5777">
        <w:t xml:space="preserve">чение письму идёт параллельно с обучением чтению. Содержание обучения грамоте обеспечивает решение основных задач трёх его периодов: </w:t>
      </w:r>
      <w:r w:rsidRPr="00CD5777">
        <w:rPr>
          <w:i/>
        </w:rPr>
        <w:t>д</w:t>
      </w:r>
      <w:r w:rsidRPr="00CD5777">
        <w:rPr>
          <w:i/>
        </w:rPr>
        <w:t>о</w:t>
      </w:r>
      <w:r w:rsidRPr="00CD5777">
        <w:rPr>
          <w:i/>
        </w:rPr>
        <w:t>букварного</w:t>
      </w:r>
      <w:r w:rsidRPr="00CD5777">
        <w:t xml:space="preserve"> (подготовительного), </w:t>
      </w:r>
      <w:r w:rsidRPr="00CD5777">
        <w:rPr>
          <w:i/>
        </w:rPr>
        <w:t>букварного</w:t>
      </w:r>
      <w:r w:rsidRPr="00CD5777">
        <w:t xml:space="preserve"> (основного) и </w:t>
      </w:r>
      <w:r w:rsidRPr="00CD5777">
        <w:rPr>
          <w:i/>
        </w:rPr>
        <w:t>послебукварного</w:t>
      </w:r>
      <w:r w:rsidRPr="00CD5777">
        <w:t xml:space="preserve"> (заключительного).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i/>
        </w:rPr>
        <w:t>Добукварный</w:t>
      </w:r>
      <w:r w:rsidRPr="00CD5777">
        <w:t>период является введением в систему языкового и литературного образования. Его содержание направлено на создание мот</w:t>
      </w:r>
      <w:r w:rsidRPr="00CD5777">
        <w:t>и</w:t>
      </w:r>
      <w:r w:rsidRPr="00CD5777">
        <w:t>вации к учебной деятельности, развитие интереса к самому процессу чтения. Особое 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– приобщение к учебной де</w:t>
      </w:r>
      <w:r w:rsidRPr="00CD5777">
        <w:t>я</w:t>
      </w:r>
      <w:r w:rsidRPr="00CD5777">
        <w:t xml:space="preserve">тельности, приучение к требованиям школы.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lastRenderedPageBreak/>
        <w:t xml:space="preserve">Содержание </w:t>
      </w:r>
      <w:r w:rsidRPr="00CD5777">
        <w:rPr>
          <w:i/>
        </w:rPr>
        <w:t>букварного</w:t>
      </w:r>
      <w:r w:rsidRPr="00CD5777">
        <w:t xml:space="preserve"> периода охватывает изучение первых согласных звуков и их буквенных обозначений; последующих гласных зв</w:t>
      </w:r>
      <w:r w:rsidRPr="00CD5777">
        <w:t>у</w:t>
      </w:r>
      <w:r w:rsidRPr="00CD5777">
        <w:t>ков и букв, их обозначающих; знакомство с гласными звуками, обозначающими два звука; знакомство с буквами, не обозначающими звуков. Сп</w:t>
      </w:r>
      <w:r w:rsidRPr="00CD5777">
        <w:t>е</w:t>
      </w:r>
      <w:r w:rsidRPr="00CD5777">
        <w:t>цифическая особенность данного этапа заключается в непосредственном обучении 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i/>
        </w:rPr>
        <w:t>Послебукварный</w:t>
      </w:r>
      <w:r w:rsidRPr="00CD5777">
        <w:t xml:space="preserve">(заключительный)–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После обучения грамоте начинается раздельное изучение русского языка и литературного чтения.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Систематический курс русского языка представлен в программе следующими содержательными линиями: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• система языка (основы лингвистических знаний): лексика, фонетика и орфоэпия, графика, состав слова (морфемика), грамматика (морф</w:t>
      </w:r>
      <w:r w:rsidRPr="00CD5777">
        <w:t>о</w:t>
      </w:r>
      <w:r w:rsidRPr="00CD5777">
        <w:t xml:space="preserve">логия и синтаксис);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• орфография и пунктуация;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• развитие речи.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В программе выделен раздел «Виды речевой деятельности». Его содержание обеспечивает ориентацию младших школьников в целях, зад</w:t>
      </w:r>
      <w:r w:rsidRPr="00CD5777">
        <w:t>а</w:t>
      </w:r>
      <w:r w:rsidRPr="00CD5777">
        <w:t xml:space="preserve">чах, средствах и значении различных видов речевой деятельности (слушания, говорения, чтения и письма).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Учащиеся научатся адекватно воспринимать звучащую и письменную речь, анализировать свою и оценивать чужую речь, создавать собс</w:t>
      </w:r>
      <w:r w:rsidRPr="00CD5777">
        <w:t>т</w:t>
      </w:r>
      <w:r w:rsidRPr="00CD5777">
        <w:t>венные монологические устные высказывания и письменные тексты в соответствии с задачами коммуникации. Включение данного раздела в пр</w:t>
      </w:r>
      <w:r w:rsidRPr="00CD5777">
        <w:t>о</w:t>
      </w:r>
      <w:r w:rsidRPr="00CD5777">
        <w:t>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Значимое место в программе отводится темам «Текст», «Предложение и словосочетание. Работа над текстом предусматривает формиров</w:t>
      </w:r>
      <w:r w:rsidRPr="00CD5777">
        <w:t>а</w:t>
      </w:r>
      <w:r w:rsidRPr="00CD5777">
        <w:t>ние речевых умений и овладение речеведческими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 с оценкой и самооценкой выполненной учеником творческой работы.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Работа над предложением и словосочетанием направлена на обучение учащихся нормам построения и образования предложений, на разв</w:t>
      </w:r>
      <w:r w:rsidRPr="00CD5777">
        <w:t>и</w:t>
      </w:r>
      <w:r w:rsidRPr="00CD5777">
        <w:t>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процессы словоизменения, формируются грамматические умения, орфографические и речевые навыки.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Раздел «Лексика » предусматривает формирование у младших школьников представлений о материальной природе языкового знака (слова как единства звучания и значения); осмысление роли слова в выражении мыслей, чувств, эмоций; осознанию словарного богатства русского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 как показатель интеллектуального и речевого развития личности.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Важная роль отводится формированию представлений о грамматических понятиях: словообразовательных, морфологических, синтаксич</w:t>
      </w:r>
      <w:r w:rsidRPr="00CD5777">
        <w:t>е</w:t>
      </w:r>
      <w:r w:rsidRPr="00CD5777">
        <w:t xml:space="preserve">ских. Усвоение грамматических понятий становится процессом умственного и речевого развития: у школьников развиваются интеллектуальные </w:t>
      </w:r>
      <w:r w:rsidRPr="00CD5777">
        <w:lastRenderedPageBreak/>
        <w:t>умения анализа, синтеза, сравнения, сопоставления, классификации, обобщения, что служит основой для дальнейшего формирования общеуче</w:t>
      </w:r>
      <w:r w:rsidRPr="00CD5777">
        <w:t>б</w:t>
      </w:r>
      <w:r w:rsidRPr="00CD5777">
        <w:t>ных, логических и познавательных  универсальных действий.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</w:t>
      </w:r>
      <w:r w:rsidRPr="00CD5777">
        <w:t>и</w:t>
      </w:r>
      <w:r w:rsidRPr="00CD5777">
        <w:t xml:space="preserve">ческими словарями и справочниками.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</w:t>
      </w:r>
      <w:r w:rsidRPr="00CD5777">
        <w:t>з</w:t>
      </w:r>
      <w:r w:rsidRPr="00CD5777">
        <w:t>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b/>
          <w:bCs w:val="0"/>
          <w:shd w:val="clear" w:color="auto" w:fill="auto"/>
        </w:rPr>
      </w:pPr>
      <w:r w:rsidRPr="00CD5777">
        <w:rPr>
          <w:b/>
          <w:bCs w:val="0"/>
          <w:shd w:val="clear" w:color="auto" w:fill="auto"/>
        </w:rPr>
        <w:t>Описание места учебного предмета в учебном плане.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b/>
          <w:i/>
        </w:rPr>
      </w:pPr>
      <w:r w:rsidRPr="00CD5777">
        <w:t xml:space="preserve">На изучение русского языка в начальной школе выделяется </w:t>
      </w:r>
      <w:r w:rsidRPr="00CD5777">
        <w:rPr>
          <w:b/>
        </w:rPr>
        <w:t>690ч</w:t>
      </w:r>
      <w:r w:rsidRPr="00CD5777">
        <w:rPr>
          <w:color w:val="FF0000"/>
        </w:rPr>
        <w:t xml:space="preserve">. </w:t>
      </w:r>
      <w:r w:rsidRPr="00CD5777">
        <w:rPr>
          <w:b/>
        </w:rPr>
        <w:t>В 1 классе</w:t>
      </w:r>
      <w:r w:rsidRPr="00CD5777">
        <w:t xml:space="preserve"> — </w:t>
      </w:r>
      <w:r w:rsidR="00B84F3A">
        <w:rPr>
          <w:b/>
        </w:rPr>
        <w:t>165</w:t>
      </w:r>
      <w:r w:rsidRPr="00CD5777">
        <w:rPr>
          <w:b/>
        </w:rPr>
        <w:t>ч</w:t>
      </w:r>
      <w:r w:rsidRPr="00CD5777">
        <w:t xml:space="preserve"> (5 ч в неделю, 33 учебные недели): из них </w:t>
      </w:r>
      <w:r w:rsidR="00B84F3A">
        <w:rPr>
          <w:b/>
        </w:rPr>
        <w:t>115</w:t>
      </w:r>
      <w:r w:rsidRPr="00CD5777">
        <w:rPr>
          <w:b/>
        </w:rPr>
        <w:t>ч</w:t>
      </w:r>
      <w:r w:rsidRPr="00CD5777">
        <w:t xml:space="preserve"> (23 учебные недели) отводится урокам обучения письму в период обучения грамоте и </w:t>
      </w:r>
      <w:r w:rsidR="00B84F3A">
        <w:rPr>
          <w:b/>
        </w:rPr>
        <w:t xml:space="preserve">50 </w:t>
      </w:r>
      <w:r w:rsidRPr="00CD5777">
        <w:rPr>
          <w:b/>
        </w:rPr>
        <w:t xml:space="preserve">ч </w:t>
      </w:r>
      <w:r w:rsidRPr="00CD5777">
        <w:t>(10 учебных недель) — урокам русского языка.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b/>
          <w:i/>
        </w:rPr>
      </w:pPr>
      <w:r w:rsidRPr="00CD5777">
        <w:rPr>
          <w:b/>
        </w:rPr>
        <w:t>Во 2</w:t>
      </w:r>
      <w:r w:rsidRPr="00CD5777">
        <w:t>—</w:t>
      </w:r>
      <w:r w:rsidRPr="00CD5777">
        <w:rPr>
          <w:b/>
        </w:rPr>
        <w:t>4 классах</w:t>
      </w:r>
      <w:r w:rsidRPr="00CD5777">
        <w:t xml:space="preserve"> на уроки русского языка отводится по</w:t>
      </w:r>
      <w:r w:rsidRPr="00CD5777">
        <w:rPr>
          <w:b/>
          <w:color w:val="000000"/>
        </w:rPr>
        <w:t>175 ч</w:t>
      </w:r>
      <w:r w:rsidRPr="00CD5777">
        <w:t xml:space="preserve"> (5 ч в неделю, </w:t>
      </w:r>
      <w:r w:rsidRPr="00CD5777">
        <w:rPr>
          <w:b/>
          <w:color w:val="000000"/>
        </w:rPr>
        <w:t>35</w:t>
      </w:r>
      <w:r w:rsidRPr="00CD5777">
        <w:t xml:space="preserve">учебных недель в каждом классе).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B84F3A">
        <w:rPr>
          <w:b/>
          <w:bCs w:val="0"/>
          <w:shd w:val="clear" w:color="auto" w:fill="auto"/>
        </w:rPr>
        <w:t>Описание ценностных ориентиров содержания учебного предмета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За последние десятилетия в обществе произошли кардинальные изменения в представлении о целях образования и путях их реализации. От признания знаний, умений и навыков как основных итогов образования произошёл переход к пониманию обучения как процесса подготовки об</w:t>
      </w:r>
      <w:r w:rsidRPr="00CD5777">
        <w:rPr>
          <w:rStyle w:val="Zag11"/>
          <w:rFonts w:eastAsia="@Arial Unicode MS"/>
          <w:color w:val="000000"/>
        </w:rPr>
        <w:t>у</w:t>
      </w:r>
      <w:r w:rsidRPr="00CD5777">
        <w:rPr>
          <w:rStyle w:val="Zag11"/>
          <w:rFonts w:eastAsia="@Arial Unicode MS"/>
          <w:color w:val="000000"/>
        </w:rPr>
        <w:t>чающихся к реальной жизни, готовности к тому, чтобы занять активную позицию, успешно решать жизненные задачи, уметь сотрудничать и раб</w:t>
      </w:r>
      <w:r w:rsidRPr="00CD5777">
        <w:rPr>
          <w:rStyle w:val="Zag11"/>
          <w:rFonts w:eastAsia="@Arial Unicode MS"/>
          <w:color w:val="000000"/>
        </w:rPr>
        <w:t>о</w:t>
      </w:r>
      <w:r w:rsidRPr="00CD5777">
        <w:rPr>
          <w:rStyle w:val="Zag11"/>
          <w:rFonts w:eastAsia="@Arial Unicode MS"/>
          <w:color w:val="000000"/>
        </w:rPr>
        <w:t>тать в группе, быть готовым к быстрому переучиванию в ответ на обновление знаний и требования рынка труда.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b/>
          <w:i/>
          <w:iCs/>
          <w:color w:val="000000"/>
        </w:rPr>
        <w:t xml:space="preserve">формирование основ гражданской идентичности личности </w:t>
      </w:r>
      <w:r w:rsidRPr="00CD5777">
        <w:rPr>
          <w:rStyle w:val="Zag11"/>
          <w:rFonts w:eastAsia="@Arial Unicode MS"/>
          <w:color w:val="000000"/>
        </w:rPr>
        <w:t>на базе: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·</w:t>
      </w:r>
      <w:r w:rsidRPr="00CD5777">
        <w:rPr>
          <w:rStyle w:val="Zag11"/>
          <w:rFonts w:eastAsia="@Arial Unicode MS"/>
          <w:b/>
          <w:i/>
          <w:iCs/>
          <w:color w:val="000000"/>
        </w:rPr>
        <w:t xml:space="preserve">формирование психологических условий развития общения, сотрудничества </w:t>
      </w:r>
      <w:r w:rsidRPr="00CD5777">
        <w:rPr>
          <w:rStyle w:val="Zag11"/>
          <w:rFonts w:eastAsia="@Arial Unicode MS"/>
          <w:color w:val="000000"/>
        </w:rPr>
        <w:t>на основе: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— уважения к окружающим — умения слушать и слышать партнёра, признавать право каждого на собственное мнение и принимать реш</w:t>
      </w:r>
      <w:r w:rsidRPr="00CD5777">
        <w:rPr>
          <w:rStyle w:val="Zag11"/>
          <w:rFonts w:eastAsia="@Arial Unicode MS"/>
          <w:color w:val="000000"/>
        </w:rPr>
        <w:t>е</w:t>
      </w:r>
      <w:r w:rsidRPr="00CD5777">
        <w:rPr>
          <w:rStyle w:val="Zag11"/>
          <w:rFonts w:eastAsia="@Arial Unicode MS"/>
          <w:color w:val="000000"/>
        </w:rPr>
        <w:t>ния с учётом позиций всех участников;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·</w:t>
      </w:r>
      <w:r w:rsidRPr="00CD5777">
        <w:rPr>
          <w:rStyle w:val="Zag11"/>
          <w:rFonts w:eastAsia="@Arial Unicode MS"/>
          <w:b/>
          <w:i/>
          <w:iCs/>
          <w:color w:val="000000"/>
        </w:rPr>
        <w:t xml:space="preserve">развитие ценностно-смысловой сферы личности </w:t>
      </w:r>
      <w:r w:rsidRPr="00CD5777">
        <w:rPr>
          <w:rStyle w:val="Zag11"/>
          <w:rFonts w:eastAsia="@Arial Unicode MS"/>
          <w:color w:val="000000"/>
        </w:rPr>
        <w:t>на основе общечеловеческих принципов нравственности и гуманизма: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– 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lastRenderedPageBreak/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·</w:t>
      </w:r>
      <w:r w:rsidRPr="00CD5777">
        <w:rPr>
          <w:rStyle w:val="Zag11"/>
          <w:rFonts w:eastAsia="@Arial Unicode MS"/>
          <w:b/>
          <w:i/>
          <w:iCs/>
          <w:color w:val="000000"/>
        </w:rPr>
        <w:t xml:space="preserve">развитие умения учиться </w:t>
      </w:r>
      <w:r w:rsidRPr="00CD5777">
        <w:rPr>
          <w:rStyle w:val="Zag11"/>
          <w:rFonts w:eastAsia="@Arial Unicode MS"/>
          <w:color w:val="000000"/>
        </w:rPr>
        <w:t>как первого шага к самообразованию и самовоспитанию, а именно: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·</w:t>
      </w:r>
      <w:r w:rsidRPr="00CD5777">
        <w:rPr>
          <w:rStyle w:val="Zag11"/>
          <w:rFonts w:eastAsia="@Arial Unicode MS"/>
          <w:b/>
          <w:i/>
          <w:iCs/>
          <w:color w:val="000000"/>
        </w:rPr>
        <w:t xml:space="preserve">развитие самостоятельности, инициативы и ответственности личности </w:t>
      </w:r>
      <w:r w:rsidRPr="00CD5777">
        <w:rPr>
          <w:rStyle w:val="Zag11"/>
          <w:rFonts w:eastAsia="@Arial Unicode MS"/>
          <w:color w:val="000000"/>
        </w:rPr>
        <w:t>как условия её самоактуализации: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– формирование самоуважения и эмоционально-положительного отношения к себе, готовности открыто выражать и отстаивать свою поз</w:t>
      </w:r>
      <w:r w:rsidRPr="00CD5777">
        <w:rPr>
          <w:rStyle w:val="Zag11"/>
          <w:rFonts w:eastAsia="@Arial Unicode MS"/>
          <w:color w:val="000000"/>
        </w:rPr>
        <w:t>и</w:t>
      </w:r>
      <w:r w:rsidRPr="00CD5777">
        <w:rPr>
          <w:rStyle w:val="Zag11"/>
          <w:rFonts w:eastAsia="@Arial Unicode MS"/>
          <w:color w:val="000000"/>
        </w:rPr>
        <w:t>цию, критичности к своим поступкам и умения адекватно их оценивать;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– развитие готовности к самостоятельным поступкам и действиям, ответственности за их результаты;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– формирование целеустремлённости и настойчивости в достижении целей, готовности к преодолению трудностей и жизненного оптими</w:t>
      </w:r>
      <w:r w:rsidRPr="00CD5777">
        <w:rPr>
          <w:rStyle w:val="Zag11"/>
          <w:rFonts w:eastAsia="@Arial Unicode MS"/>
          <w:color w:val="000000"/>
        </w:rPr>
        <w:t>з</w:t>
      </w:r>
      <w:r w:rsidRPr="00CD5777">
        <w:rPr>
          <w:rStyle w:val="Zag11"/>
          <w:rFonts w:eastAsia="@Arial Unicode MS"/>
          <w:color w:val="000000"/>
        </w:rPr>
        <w:t>ма;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  <w:rPr>
          <w:rStyle w:val="Zag11"/>
          <w:rFonts w:eastAsia="@Arial Unicode MS"/>
          <w:color w:val="000000"/>
        </w:rPr>
      </w:pPr>
      <w:r w:rsidRPr="00CD5777">
        <w:rPr>
          <w:rStyle w:val="Zag11"/>
          <w:rFonts w:eastAsia="@Arial Unicode MS"/>
          <w:color w:val="000000"/>
        </w:rPr>
        <w:t>– формирование умения противостоять действиям и влияниям, представляющим угрозу жизни, здоровью, безопасности личности и общ</w:t>
      </w:r>
      <w:r w:rsidRPr="00CD5777">
        <w:rPr>
          <w:rStyle w:val="Zag11"/>
          <w:rFonts w:eastAsia="@Arial Unicode MS"/>
          <w:color w:val="000000"/>
        </w:rPr>
        <w:t>е</w:t>
      </w:r>
      <w:r w:rsidRPr="00CD5777">
        <w:rPr>
          <w:rStyle w:val="Zag11"/>
          <w:rFonts w:eastAsia="@Arial Unicode MS"/>
          <w:color w:val="000000"/>
        </w:rPr>
        <w:t>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417EE3" w:rsidRPr="00CD5777" w:rsidRDefault="00953C48" w:rsidP="00EA3120">
      <w:pPr>
        <w:pStyle w:val="Zag2"/>
        <w:spacing w:after="0" w:line="20" w:lineRule="atLeast"/>
        <w:ind w:right="-32" w:firstLine="709"/>
        <w:jc w:val="both"/>
        <w:rPr>
          <w:rStyle w:val="Zag11"/>
          <w:rFonts w:eastAsia="@Arial Unicode MS"/>
          <w:b w:val="0"/>
          <w:bCs w:val="0"/>
          <w:color w:val="auto"/>
          <w:lang w:val="ru-RU"/>
        </w:rPr>
      </w:pPr>
      <w:r w:rsidRPr="00CD5777">
        <w:rPr>
          <w:rStyle w:val="Zag11"/>
          <w:rFonts w:eastAsia="@Arial Unicode MS"/>
          <w:b w:val="0"/>
          <w:bCs w:val="0"/>
          <w:lang w:val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CD5777">
        <w:rPr>
          <w:rStyle w:val="Zag11"/>
          <w:rFonts w:eastAsia="@Arial Unicode MS"/>
          <w:b w:val="0"/>
          <w:bCs w:val="0"/>
          <w:color w:val="auto"/>
          <w:lang w:val="ru-RU"/>
        </w:rPr>
        <w:t>личностного ра</w:t>
      </w:r>
      <w:r w:rsidRPr="00CD5777">
        <w:rPr>
          <w:rStyle w:val="Zag11"/>
          <w:rFonts w:eastAsia="@Arial Unicode MS"/>
          <w:b w:val="0"/>
          <w:bCs w:val="0"/>
          <w:color w:val="auto"/>
          <w:lang w:val="ru-RU"/>
        </w:rPr>
        <w:t>з</w:t>
      </w:r>
      <w:r w:rsidRPr="00CD5777">
        <w:rPr>
          <w:rStyle w:val="Zag11"/>
          <w:rFonts w:eastAsia="@Arial Unicode MS"/>
          <w:b w:val="0"/>
          <w:bCs w:val="0"/>
          <w:color w:val="auto"/>
          <w:lang w:val="ru-RU"/>
        </w:rPr>
        <w:t>вития обучающихся на основе формирования общих учебных умений, обобщённых способов действия обеспечивает высокую эффективность р</w:t>
      </w:r>
      <w:r w:rsidRPr="00CD5777">
        <w:rPr>
          <w:rStyle w:val="Zag11"/>
          <w:rFonts w:eastAsia="@Arial Unicode MS"/>
          <w:b w:val="0"/>
          <w:bCs w:val="0"/>
          <w:color w:val="auto"/>
          <w:lang w:val="ru-RU"/>
        </w:rPr>
        <w:t>е</w:t>
      </w:r>
      <w:r w:rsidRPr="00CD5777">
        <w:rPr>
          <w:rStyle w:val="Zag11"/>
          <w:rFonts w:eastAsia="@Arial Unicode MS"/>
          <w:b w:val="0"/>
          <w:bCs w:val="0"/>
          <w:color w:val="auto"/>
          <w:lang w:val="ru-RU"/>
        </w:rPr>
        <w:t>шения жизненных задач и возмо</w:t>
      </w:r>
      <w:r w:rsidR="00417EE3" w:rsidRPr="00CD5777">
        <w:rPr>
          <w:rStyle w:val="Zag11"/>
          <w:rFonts w:eastAsia="@Arial Unicode MS"/>
          <w:b w:val="0"/>
          <w:bCs w:val="0"/>
          <w:color w:val="auto"/>
          <w:lang w:val="ru-RU"/>
        </w:rPr>
        <w:t xml:space="preserve">жность саморазвития обучающихся. </w:t>
      </w:r>
    </w:p>
    <w:p w:rsidR="00953C48" w:rsidRPr="00B84F3A" w:rsidRDefault="00953C48" w:rsidP="00EA3120">
      <w:pPr>
        <w:spacing w:after="0" w:line="20" w:lineRule="atLeast"/>
        <w:ind w:right="-32" w:firstLine="709"/>
        <w:jc w:val="both"/>
        <w:rPr>
          <w:b/>
          <w:bCs w:val="0"/>
          <w:shd w:val="clear" w:color="auto" w:fill="auto"/>
        </w:rPr>
      </w:pPr>
      <w:r w:rsidRPr="00B84F3A">
        <w:rPr>
          <w:b/>
          <w:bCs w:val="0"/>
          <w:shd w:val="clear" w:color="auto" w:fill="auto"/>
        </w:rPr>
        <w:t>Планируемые результаты освоения учебного предмета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Программа обеспечивает достижение выпускниками начальной школы определенных личностных, метапредметных и предметных резул</w:t>
      </w:r>
      <w:r w:rsidRPr="00CD5777">
        <w:t>ь</w:t>
      </w:r>
      <w:r w:rsidRPr="00CD5777">
        <w:t>татов.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</w:p>
    <w:p w:rsidR="00953C48" w:rsidRPr="00CD5777" w:rsidRDefault="00445594" w:rsidP="00EA3120">
      <w:pPr>
        <w:spacing w:after="0" w:line="20" w:lineRule="atLeast"/>
        <w:ind w:right="-32" w:firstLine="709"/>
        <w:jc w:val="both"/>
        <w:rPr>
          <w:b/>
        </w:rPr>
      </w:pPr>
      <w:r w:rsidRPr="00CD5777">
        <w:rPr>
          <w:b/>
        </w:rPr>
        <w:t>Личностные результаты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1. Формирование чувства гордости за свою Родину, российский народ и историю России; осознание своей этнической и национальной пр</w:t>
      </w:r>
      <w:r w:rsidRPr="00CD5777">
        <w:t>и</w:t>
      </w:r>
      <w:r w:rsidRPr="00CD5777">
        <w:t>надлежности, формирование ценностей многонационального российского общества; становление гуманистических и демократических ценнос</w:t>
      </w:r>
      <w:r w:rsidRPr="00CD5777">
        <w:t>т</w:t>
      </w:r>
      <w:r w:rsidRPr="00CD5777">
        <w:t>ных ориентаций.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3. Формирование уважительного отношения к иному мнению, истории и культуре других народов.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4. Овладение начальными навыками адаптации в динамично изменяющемся и развивающемся мире.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6. Развитие самостоятельности и личной ответственности за свои поступки, в том числе в информационной деятельности, на основе пре</w:t>
      </w:r>
      <w:r w:rsidRPr="00CD5777">
        <w:t>д</w:t>
      </w:r>
      <w:r w:rsidRPr="00CD5777">
        <w:t>ставлений о нравственных нормах, социальной справедливости и свободе.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7. Формирование эстетических потребностей, ценностей и чувств.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lastRenderedPageBreak/>
        <w:t>9. 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10. Формирование установки на безопасный, здоровый образ жизни, мотивации к творческому труду, к работе на результат, бережному о</w:t>
      </w:r>
      <w:r w:rsidRPr="00CD5777">
        <w:t>т</w:t>
      </w:r>
      <w:r w:rsidRPr="00CD5777">
        <w:t>ношению к материальным и духовным ценностям.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</w:p>
    <w:p w:rsidR="00953C48" w:rsidRPr="00CD5777" w:rsidRDefault="00445594" w:rsidP="00EA3120">
      <w:pPr>
        <w:spacing w:after="0" w:line="20" w:lineRule="atLeast"/>
        <w:ind w:right="-32" w:firstLine="709"/>
        <w:jc w:val="both"/>
        <w:rPr>
          <w:b/>
        </w:rPr>
      </w:pPr>
      <w:r w:rsidRPr="00CD5777">
        <w:rPr>
          <w:b/>
        </w:rPr>
        <w:t>Метапредметные результаты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1.</w:t>
      </w:r>
      <w:r w:rsidRPr="00CD5777">
        <w:rPr>
          <w:lang w:val="en-US"/>
        </w:rPr>
        <w:t> </w:t>
      </w:r>
      <w:r w:rsidRPr="00CD5777">
        <w:t>Овладение способностью принимать и сохранять цели и задачи учебной деятельности, поиска средств её осуществления.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3. Использование знаково-символических средств представления информации.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4. Активное использование речевых средств и средств для решения коммуник</w:t>
      </w:r>
      <w:r w:rsidR="00445594" w:rsidRPr="00CD5777">
        <w:t>ативных и познавательных задач.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5.Использование различных способов поиска (в справочных источниках), сбора, обработки, анализа, организации, передачи и интерпрет</w:t>
      </w:r>
      <w:r w:rsidRPr="00CD5777">
        <w:t>а</w:t>
      </w:r>
      <w:r w:rsidRPr="00CD5777">
        <w:t>ции информации.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6.Овладение навыками смыслового чтения текстов различных стилей и жанров в соответствии с целями и задачами: осознанно строить р</w:t>
      </w:r>
      <w:r w:rsidRPr="00CD5777">
        <w:t>е</w:t>
      </w:r>
      <w:r w:rsidRPr="00CD5777">
        <w:t>чевое высказывание в соответствии с задачами коммуникации и составлять тексты в устной и письменной формах.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7.Овладение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8.Готовность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9.Определение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10. Готовность конструктивно разрешать конфликты посредством учёта интересов сторон и сотрудничества.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11.Овладение начальными сведениями о сущности и особенностях объектов, процессов и явлений действительности в соответствии с с</w:t>
      </w:r>
      <w:r w:rsidRPr="00CD5777">
        <w:t>о</w:t>
      </w:r>
      <w:r w:rsidRPr="00CD5777">
        <w:t>держанием учебного предмета «Русский язык».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12.Овладение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13.Умение работать в материальной и информационной среде начального общего образования (в том числе с учебными моделями) в соо</w:t>
      </w:r>
      <w:r w:rsidRPr="00CD5777">
        <w:t>т</w:t>
      </w:r>
      <w:r w:rsidRPr="00CD5777">
        <w:t>ветствии с содержанием учебного предмета «Русский язык».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</w:p>
    <w:p w:rsidR="00953C48" w:rsidRPr="00CD5777" w:rsidRDefault="008B7B0B" w:rsidP="00EA3120">
      <w:pPr>
        <w:spacing w:after="0" w:line="20" w:lineRule="atLeast"/>
        <w:ind w:right="-32" w:firstLine="709"/>
        <w:jc w:val="both"/>
        <w:rPr>
          <w:b/>
        </w:rPr>
      </w:pPr>
      <w:r w:rsidRPr="00CD5777">
        <w:rPr>
          <w:b/>
        </w:rPr>
        <w:t>Предметные результаты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iCs/>
        </w:rPr>
        <w:t>1.</w:t>
      </w:r>
      <w:r w:rsidRPr="00CD5777">
        <w:t>Формирование первоначальных представлений о единстве и многообразии языкового и культурного пространства России, о языке как о</w:t>
      </w:r>
      <w:r w:rsidRPr="00CD5777">
        <w:t>с</w:t>
      </w:r>
      <w:r w:rsidRPr="00CD5777">
        <w:t>нове национального самосознания.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2. Понимание обучающимися того, что язык представляет собой явление национальной культуры и основное средство человеческого общ</w:t>
      </w:r>
      <w:r w:rsidRPr="00CD5777">
        <w:t>е</w:t>
      </w:r>
      <w:r w:rsidRPr="00CD5777">
        <w:t>ния; осознание значения русского языка как государственного языка Российской Федерации, языка межнационального общения.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3. Сформированность позитивного отношения к правильной устной и письменной речи как показателям общей культуры и гражданской п</w:t>
      </w:r>
      <w:r w:rsidRPr="00CD5777">
        <w:t>о</w:t>
      </w:r>
      <w:r w:rsidRPr="00CD5777">
        <w:t>зиции человека.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lastRenderedPageBreak/>
        <w:t>4.Овладение первоначальными представлениями о нормах русского языка (орфоэпических, лексических, грамматических, орфографич</w:t>
      </w:r>
      <w:r w:rsidRPr="00CD5777">
        <w:t>е</w:t>
      </w:r>
      <w:r w:rsidRPr="00CD5777">
        <w:t xml:space="preserve">ских, пунктуационных) и правилах речевого этикета.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5.Формирование умения ориентироваться в целях, задачах, средствах и условиях общения, выбирать адекватные языковые средства для у</w:t>
      </w:r>
      <w:r w:rsidRPr="00CD5777">
        <w:t>с</w:t>
      </w:r>
      <w:r w:rsidRPr="00CD5777">
        <w:t>пешного решения коммуникативных задач при составлении несложных монологических высказываний и письменных текстов.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6. Осознание безошибочного письма как одного из проявлений собственного уровня культуры, применение орфографических правил и пр</w:t>
      </w:r>
      <w:r w:rsidRPr="00CD5777">
        <w:t>а</w:t>
      </w:r>
      <w:r w:rsidRPr="00CD5777">
        <w:t>вил постановки знаков препинания при записи собственных и предложенных текстов. Владение умением проверять написанное.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8. Освоение первоначальных научных представлений о системе и структуре русского языка: фонетике и графике, лексике, словообразов</w:t>
      </w:r>
      <w:r w:rsidRPr="00CD5777">
        <w:t>а</w:t>
      </w:r>
      <w:r w:rsidRPr="00CD5777">
        <w:t>нии (морфемике), морфологии и синтаксисе; об основных единицах языка, их признаках и особенностях употребления в речи;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9.Формирование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953C48" w:rsidRPr="00CD5777" w:rsidRDefault="008B7B0B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rPr>
          <w:b/>
        </w:rPr>
      </w:pPr>
      <w:r w:rsidRPr="00CD5777">
        <w:rPr>
          <w:b/>
        </w:rPr>
        <w:t>Содержание учебного предмета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t>Виды речевой деятельности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rPr>
          <w:b/>
        </w:rPr>
        <w:t>Слушание.</w:t>
      </w:r>
      <w:r w:rsidRPr="00CD5777">
        <w:t xml:space="preserve"> Осознание цели и ситуации устного общения. Адекватное восприятие звучащей речи. Понимание на слух информации, соде</w:t>
      </w:r>
      <w:r w:rsidRPr="00CD5777">
        <w:t>р</w:t>
      </w:r>
      <w:r w:rsidRPr="00CD5777">
        <w:t xml:space="preserve">жащейся в предложенном тексте, определение основной мысли текста, передача его содержания по вопросам. 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rPr>
          <w:b/>
        </w:rPr>
        <w:t>Говорение.</w:t>
      </w:r>
      <w:r w:rsidRPr="00CD5777">
        <w:t xml:space="preserve"> Выбор языковых средств в соответствии с целями и условиями для эффективного решения коммуникативной задачи. Практ</w:t>
      </w:r>
      <w:r w:rsidRPr="00CD5777">
        <w:t>и</w:t>
      </w:r>
      <w:r w:rsidRPr="00CD5777">
        <w:t>ческое овладение диалогической формой речи. Овладение умениями начать, поддержать, закончить разговор, привлечь внимание и т. п. Практич</w:t>
      </w:r>
      <w:r w:rsidRPr="00CD5777">
        <w:t>е</w:t>
      </w:r>
      <w:r w:rsidRPr="00CD5777">
        <w:t>ское овладение устными монологическими высказываниями в соответствии с учебной задачей (описание, повествование, рассуждение). Овлад</w:t>
      </w:r>
      <w:r w:rsidRPr="00CD5777">
        <w:t>е</w:t>
      </w:r>
      <w:r w:rsidRPr="00CD5777">
        <w:t>ние нормами речевого этикета в ситуациях учебного и бытового общения (приветствие, прощание, извинение, благодарность, обращение с прос</w:t>
      </w:r>
      <w:r w:rsidRPr="00CD5777">
        <w:t>ь</w:t>
      </w:r>
      <w:r w:rsidRPr="00CD5777">
        <w:t>бой). Соблюдение орфоэпических норм и правильной интонации.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</w:pPr>
      <w:r w:rsidRPr="00CD5777">
        <w:rPr>
          <w:b/>
        </w:rPr>
        <w:t>Чтение.</w:t>
      </w:r>
      <w:r w:rsidRPr="00CD5777">
        <w:t xml:space="preserve"> Понимание учебного текста. Выборочное чтение с целью нахождения необходимого материала. Нахождение информации, зада</w:t>
      </w:r>
      <w:r w:rsidRPr="00CD5777">
        <w:t>н</w:t>
      </w:r>
      <w:r w:rsidRPr="00CD5777">
        <w:t>ной в тексте в явном виде. Формулирование простых выводов на основе информации, содержащейся в тексте. Интерпретация и обобщение соде</w:t>
      </w:r>
      <w:r w:rsidRPr="00CD5777">
        <w:t>р</w:t>
      </w:r>
      <w:r w:rsidRPr="00CD5777">
        <w:t>жащейся в тексте информации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rPr>
          <w:i/>
        </w:rPr>
      </w:pPr>
      <w:r w:rsidRPr="00CD5777">
        <w:rPr>
          <w:b/>
        </w:rPr>
        <w:t>Письмо.</w:t>
      </w:r>
      <w:r w:rsidRPr="00CD5777"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</w:t>
      </w:r>
      <w:r w:rsidRPr="00CD5777">
        <w:t>д</w:t>
      </w:r>
      <w:r w:rsidRPr="00CD5777">
        <w:t>робное, выборочное). Создание небольших собственных текстов (сочинений) по интересной детям тематике (на основе впечатлений, литерату</w:t>
      </w:r>
      <w:r w:rsidRPr="00CD5777">
        <w:t>р</w:t>
      </w:r>
      <w:r w:rsidRPr="00CD5777">
        <w:t>ных произведений, сюжетных картин, серий картин, репродукций картин художников</w:t>
      </w:r>
      <w:r w:rsidRPr="00CD5777">
        <w:rPr>
          <w:b/>
          <w:i/>
        </w:rPr>
        <w:t>,</w:t>
      </w:r>
      <w:r w:rsidRPr="00CD5777">
        <w:t xml:space="preserve"> просмотра фрагмента видеозаписи и т. п.).</w:t>
      </w:r>
    </w:p>
    <w:p w:rsidR="00953C48" w:rsidRPr="00CD5777" w:rsidRDefault="00953C48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rPr>
          <w:b/>
        </w:rPr>
      </w:pPr>
    </w:p>
    <w:p w:rsidR="00953C48" w:rsidRPr="00CD5777" w:rsidRDefault="008B7B0B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rPr>
          <w:b/>
        </w:rPr>
      </w:pPr>
      <w:r w:rsidRPr="00CD5777">
        <w:rPr>
          <w:b/>
        </w:rPr>
        <w:t xml:space="preserve">Обучение грамоте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b/>
        </w:rPr>
        <w:t>Фонетика.</w:t>
      </w:r>
      <w:r w:rsidRPr="00CD5777"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Слог как минимальная произносительная единица. Деление слов на слоги. Определение места ударения. Смыслоразличительная роль уд</w:t>
      </w:r>
      <w:r w:rsidRPr="00CD5777">
        <w:t>а</w:t>
      </w:r>
      <w:r w:rsidRPr="00CD5777">
        <w:t>рения.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b/>
        </w:rPr>
        <w:lastRenderedPageBreak/>
        <w:t>Графика.</w:t>
      </w:r>
      <w:r w:rsidRPr="00CD5777"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CD5777">
        <w:rPr>
          <w:b/>
        </w:rPr>
        <w:t>е, ё, ю, я</w:t>
      </w:r>
      <w:r w:rsidRPr="00CD5777">
        <w:t xml:space="preserve">. Мягкий знак как показатель мягкости предшествующего согласного звука.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Знакомство с русским алфавитом как последовательностью букв.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b/>
        </w:rPr>
        <w:t>Чтение.</w:t>
      </w:r>
      <w:r w:rsidRPr="00CD5777"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</w:t>
      </w:r>
      <w:r w:rsidRPr="00CD5777">
        <w:t>о</w:t>
      </w:r>
      <w:r w:rsidRPr="00CD5777">
        <w:t>ротких текстов. Чтение с интонациями и паузами в соответствии со знаками препинания. Развитие осознанности и выразительности чтения на м</w:t>
      </w:r>
      <w:r w:rsidRPr="00CD5777">
        <w:t>а</w:t>
      </w:r>
      <w:r w:rsidRPr="00CD5777">
        <w:t xml:space="preserve">териале небольших текстов и стихотворений.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b/>
        </w:rPr>
        <w:t>Письмо.</w:t>
      </w:r>
      <w:r w:rsidRPr="00CD5777"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</w:t>
      </w:r>
      <w:r w:rsidRPr="00CD5777">
        <w:t>у</w:t>
      </w:r>
      <w:r w:rsidRPr="00CD5777">
        <w:t>ратным письмом. Письмо под диктовку слов и предложений, написание которых не расходится с их произношением. Усвоение приёмов и посл</w:t>
      </w:r>
      <w:r w:rsidRPr="00CD5777">
        <w:t>е</w:t>
      </w:r>
      <w:r w:rsidRPr="00CD5777">
        <w:t xml:space="preserve">довательности правильного списывания текста.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Овладение первичными навыками клавиатурного письма.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Понимание функции небуквенных графических средств: пробела между словами, знака переноса.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b/>
        </w:rPr>
        <w:t>Слово и предложение.</w:t>
      </w:r>
      <w:r w:rsidRPr="00CD5777">
        <w:t xml:space="preserve"> Восприятие слова как объекта изучения, материала для анализа. Наблюдение над значением слова.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>Различение слова и предложения. Работа с предложением: выделение слов, изменение их порядка. Интонация в предложении. Моделиров</w:t>
      </w:r>
      <w:r w:rsidRPr="00CD5777">
        <w:t>а</w:t>
      </w:r>
      <w:r w:rsidRPr="00CD5777">
        <w:t xml:space="preserve">ние предложения в соответствии с заданной интонацией.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b/>
        </w:rPr>
        <w:t>Орфография.</w:t>
      </w:r>
      <w:r w:rsidRPr="00CD5777">
        <w:t xml:space="preserve"> Знакомство с правилами правописания и их применение: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• раздельное написание слов;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• обозначение гласных после шипящих (ча—ща, чу—щу, жи—ши);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• прописная (заглавная) буква в начале предложения, в именах собственных;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• перенос слов по слогам без стечения согласных;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t xml:space="preserve">• знаки препинания в конце предложения. </w:t>
      </w:r>
    </w:p>
    <w:p w:rsidR="00953C48" w:rsidRPr="00CD5777" w:rsidRDefault="00953C48" w:rsidP="00EA3120">
      <w:pPr>
        <w:spacing w:after="0" w:line="20" w:lineRule="atLeast"/>
        <w:ind w:right="-32" w:firstLine="709"/>
        <w:jc w:val="both"/>
      </w:pPr>
      <w:r w:rsidRPr="00CD5777">
        <w:rPr>
          <w:b/>
        </w:rPr>
        <w:t>Развитие речи.</w:t>
      </w:r>
      <w:r w:rsidRPr="00CD5777"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b/>
        </w:rPr>
      </w:pPr>
      <w:r w:rsidRPr="00B76E07">
        <w:rPr>
          <w:b/>
        </w:rPr>
        <w:t>Систематический курс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b/>
        </w:rPr>
      </w:pP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b/>
          <w:i/>
        </w:rPr>
      </w:pPr>
      <w:r w:rsidRPr="00B76E07">
        <w:rPr>
          <w:b/>
        </w:rPr>
        <w:t>Фонетика и орфоэпия.</w:t>
      </w:r>
      <w:r w:rsidRPr="00B76E07"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</w:t>
      </w:r>
      <w:r w:rsidRPr="00B76E07">
        <w:t>о</w:t>
      </w:r>
      <w:r w:rsidRPr="00B76E07">
        <w:t>гласных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</w:t>
      </w:r>
      <w:r w:rsidRPr="00B76E07">
        <w:t>р</w:t>
      </w:r>
      <w:r w:rsidRPr="00B76E07">
        <w:t>ный — непарный. Деление слов на слоги. Слогообразующая роль гласных звуков. Словесное ударение и логическое (смысловое) ударение в пре</w:t>
      </w:r>
      <w:r w:rsidRPr="00B76E07">
        <w:t>д</w:t>
      </w:r>
      <w:r w:rsidRPr="00B76E07">
        <w:lastRenderedPageBreak/>
        <w:t xml:space="preserve">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B76E07">
        <w:rPr>
          <w:i/>
        </w:rPr>
        <w:t>Фонетический анализ слова.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b/>
          <w:i/>
        </w:rPr>
      </w:pPr>
      <w:r w:rsidRPr="00B76E07">
        <w:rPr>
          <w:b/>
        </w:rPr>
        <w:t>Графика</w:t>
      </w:r>
      <w:r w:rsidRPr="00B76E07">
        <w:t>. Различение звуков и букв. Обозначение на письме твёрдости и мягкости согласных звуков. Использование на письме раздел</w:t>
      </w:r>
      <w:r w:rsidRPr="00B76E07">
        <w:t>и</w:t>
      </w:r>
      <w:r w:rsidRPr="00B76E07">
        <w:t>тельных</w:t>
      </w:r>
      <w:r w:rsidRPr="00B76E07">
        <w:rPr>
          <w:b/>
        </w:rPr>
        <w:t>ь</w:t>
      </w:r>
      <w:r w:rsidRPr="00B76E07">
        <w:t xml:space="preserve"> и </w:t>
      </w:r>
      <w:r w:rsidRPr="00B76E07">
        <w:rPr>
          <w:b/>
        </w:rPr>
        <w:t>ъ.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 xml:space="preserve">Установление соотношения звукового и буквенного состава слов типа </w:t>
      </w:r>
      <w:r w:rsidRPr="00B76E07">
        <w:rPr>
          <w:i/>
        </w:rPr>
        <w:t>стол, конь</w:t>
      </w:r>
      <w:r w:rsidRPr="00B76E07">
        <w:t xml:space="preserve">; в словах с йотированными гласными </w:t>
      </w:r>
      <w:r w:rsidRPr="00B76E07">
        <w:rPr>
          <w:b/>
        </w:rPr>
        <w:t xml:space="preserve">е, ё, ю, я; </w:t>
      </w:r>
      <w:r w:rsidRPr="00B76E07">
        <w:t>в словах с непроизносимыми согласными.</w:t>
      </w:r>
    </w:p>
    <w:p w:rsidR="00E72A93" w:rsidRPr="00B76E07" w:rsidRDefault="00E72A93" w:rsidP="00EA3120">
      <w:pPr>
        <w:pStyle w:val="msg-header-from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Использование небуквенных графических средств: пробела между словами, знака переноса, красной строки (абзаца), пунктуационных зн</w:t>
      </w:r>
      <w:r w:rsidRPr="00B76E07">
        <w:t>а</w:t>
      </w:r>
      <w:r w:rsidRPr="00B76E07">
        <w:t xml:space="preserve">ков (в пределах изученного).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rPr>
          <w:b/>
        </w:rPr>
        <w:t>Лексика</w:t>
      </w:r>
      <w:r w:rsidRPr="00B76E07">
        <w:t xml:space="preserve"> Понимание слова как единства звучания и значения. Выявление слов, значение которых требует уточнения. </w:t>
      </w:r>
      <w:r w:rsidRPr="00B76E07">
        <w:rPr>
          <w:i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опрямом и пер</w:t>
      </w:r>
      <w:r w:rsidRPr="00B76E07">
        <w:rPr>
          <w:i/>
        </w:rPr>
        <w:t>е</w:t>
      </w:r>
      <w:r w:rsidRPr="00B76E07">
        <w:rPr>
          <w:i/>
        </w:rPr>
        <w:t>носном значении слова, о синонимах, антонимах, омонимах, фразеологизмах. Наблюдение за их использованием в тексте. Работа с разными сл</w:t>
      </w:r>
      <w:r w:rsidRPr="00B76E07">
        <w:rPr>
          <w:i/>
        </w:rPr>
        <w:t>о</w:t>
      </w:r>
      <w:r w:rsidRPr="00B76E07">
        <w:rPr>
          <w:i/>
        </w:rPr>
        <w:t>варями.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rPr>
          <w:b/>
        </w:rPr>
        <w:t xml:space="preserve">Состав слова (морфемика). </w:t>
      </w:r>
      <w:r w:rsidRPr="00B76E07"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 (</w:t>
      </w:r>
      <w:r w:rsidRPr="00B76E07">
        <w:rPr>
          <w:i/>
        </w:rPr>
        <w:t>постфикса -ся)</w:t>
      </w:r>
      <w:r w:rsidRPr="00B76E07">
        <w:t xml:space="preserve">, основы. Различение изменяемых и неизменяемых слов. </w:t>
      </w:r>
      <w:r w:rsidRPr="00B76E07">
        <w:rPr>
          <w:i/>
        </w:rPr>
        <w:t>Представление о значении суффиксов и приставок.Образование однокоренных слов помощью суффиксов и приставок.Сложные слова</w:t>
      </w:r>
      <w:r w:rsidRPr="00B76E07">
        <w:t xml:space="preserve">. </w:t>
      </w:r>
      <w:r w:rsidRPr="00B76E07">
        <w:rPr>
          <w:i/>
        </w:rPr>
        <w:t>Н</w:t>
      </w:r>
      <w:r w:rsidRPr="00B76E07">
        <w:rPr>
          <w:i/>
        </w:rPr>
        <w:t>а</w:t>
      </w:r>
      <w:r w:rsidRPr="00B76E07">
        <w:rPr>
          <w:i/>
        </w:rPr>
        <w:t>хождение корня в однокоренных словах с чередованием согласных в корне.Разбор слова по составу.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rPr>
          <w:b/>
        </w:rPr>
        <w:t>Морфология.</w:t>
      </w:r>
      <w:r w:rsidRPr="00B76E07">
        <w:t xml:space="preserve"> Части речи; </w:t>
      </w:r>
      <w:r w:rsidRPr="00B76E07">
        <w:rPr>
          <w:i/>
        </w:rPr>
        <w:t>деление частей речи на самостоятельные и служебные.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>Имя существительное</w:t>
      </w:r>
      <w:r w:rsidRPr="00B76E07">
        <w:t>. Значение и употребление в речи. Различение имён существительных</w:t>
      </w:r>
      <w:r w:rsidRPr="00B76E07">
        <w:rPr>
          <w:i/>
        </w:rPr>
        <w:t>одушевлённых и неодушевлённых</w:t>
      </w:r>
      <w:r w:rsidRPr="00B76E07">
        <w:t xml:space="preserve"> по вопросам кто?и что? </w:t>
      </w:r>
      <w:r w:rsidRPr="00B76E07">
        <w:rPr>
          <w:i/>
        </w:rPr>
        <w:t>Выделение имён существительных собственных и нарицательных.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t xml:space="preserve">Различение имён существительных мужского, женского и среднего рода. Изменение существительных по числам. </w:t>
      </w:r>
      <w:r w:rsidRPr="00B76E07">
        <w:rPr>
          <w:i/>
        </w:rPr>
        <w:t>Начальная форма имени существительного.</w:t>
      </w:r>
      <w:r w:rsidRPr="00B76E07">
        <w:t xml:space="preserve"> Изменение существительных по падежам. Определение падежа, в котором употреблено имя существительное. </w:t>
      </w:r>
      <w:r w:rsidRPr="00B76E07">
        <w:rPr>
          <w:i/>
        </w:rPr>
        <w:t>Различение п</w:t>
      </w:r>
      <w:r w:rsidRPr="00B76E07">
        <w:rPr>
          <w:i/>
        </w:rPr>
        <w:t>а</w:t>
      </w:r>
      <w:r w:rsidRPr="00B76E07">
        <w:rPr>
          <w:i/>
        </w:rPr>
        <w:t xml:space="preserve">дежных и смысловых (синтаксических) вопросов. </w:t>
      </w:r>
      <w:r w:rsidRPr="00B76E07">
        <w:t xml:space="preserve">Определение принадлежности имён существительных к 1, 2, 3-му склонению. </w:t>
      </w:r>
      <w:r w:rsidRPr="00B76E07">
        <w:rPr>
          <w:i/>
        </w:rPr>
        <w:t>Словообразование имён существительных.Морфологический разбор имён существительных.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b/>
        </w:rPr>
      </w:pPr>
      <w:r w:rsidRPr="00B76E07">
        <w:rPr>
          <w:b/>
        </w:rPr>
        <w:t>Имя прилагательное</w:t>
      </w:r>
      <w:r w:rsidRPr="00B76E07">
        <w:t>. Значение и употребление в речи. Изменение прилагательных по родам, числам и падежам, кроме прилагательных на -</w:t>
      </w:r>
      <w:r w:rsidRPr="00B76E07">
        <w:rPr>
          <w:b/>
        </w:rPr>
        <w:t>ий, -ья, -ов, -ин</w:t>
      </w:r>
      <w:r w:rsidRPr="00B76E07">
        <w:t xml:space="preserve">. Зависимость формы имени прилагательного от формы имени существительного. </w:t>
      </w:r>
      <w:r w:rsidRPr="00B76E07">
        <w:rPr>
          <w:i/>
        </w:rPr>
        <w:t>Начальная форма имени прилагательного. Сл</w:t>
      </w:r>
      <w:r w:rsidRPr="00B76E07">
        <w:rPr>
          <w:i/>
        </w:rPr>
        <w:t>о</w:t>
      </w:r>
      <w:r w:rsidRPr="00B76E07">
        <w:rPr>
          <w:i/>
        </w:rPr>
        <w:t>вообразование имён прилагательных.Морфологический разбор имён прилагательных.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>Местоимение</w:t>
      </w:r>
      <w:r w:rsidRPr="00B76E07">
        <w:t xml:space="preserve">. Общее представление о местоимении. </w:t>
      </w:r>
      <w:r w:rsidRPr="00B76E07">
        <w:rPr>
          <w:i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B76E07">
        <w:t>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rPr>
          <w:b/>
          <w:i/>
        </w:rPr>
        <w:t>Числительное.</w:t>
      </w:r>
      <w:r w:rsidRPr="00B76E07">
        <w:rPr>
          <w:i/>
        </w:rPr>
        <w:t xml:space="preserve"> Общее представление о числительных. Значение и употребление в речи количественных и порядковых числительных.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>Глагол.</w:t>
      </w:r>
      <w:r w:rsidRPr="00B76E07"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</w:t>
      </w:r>
      <w:r w:rsidRPr="00B76E07">
        <w:t>о</w:t>
      </w:r>
      <w:r w:rsidRPr="00B76E07">
        <w:t xml:space="preserve">дам и числам. </w:t>
      </w:r>
      <w:r w:rsidRPr="00B76E07">
        <w:rPr>
          <w:i/>
        </w:rPr>
        <w:t>Возвратные глаголы. Словообразование глаголов от других частей речи</w:t>
      </w:r>
      <w:r w:rsidRPr="00B76E07">
        <w:t xml:space="preserve">. </w:t>
      </w:r>
      <w:r w:rsidRPr="00B76E07">
        <w:rPr>
          <w:i/>
        </w:rPr>
        <w:t>Морфологический разбор глаголов</w:t>
      </w:r>
      <w:r w:rsidRPr="00B76E07">
        <w:rPr>
          <w:b/>
          <w:i/>
        </w:rPr>
        <w:t>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rPr>
          <w:b/>
        </w:rPr>
        <w:lastRenderedPageBreak/>
        <w:t>Наречие</w:t>
      </w:r>
      <w:r w:rsidRPr="00B76E07">
        <w:t>.</w:t>
      </w:r>
      <w:r w:rsidRPr="00B76E07">
        <w:rPr>
          <w:i/>
        </w:rPr>
        <w:t xml:space="preserve"> Значение и употребление в речи.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>Предлог.</w:t>
      </w:r>
      <w:r w:rsidRPr="00B76E07">
        <w:rPr>
          <w:i/>
        </w:rPr>
        <w:t xml:space="preserve">Знакомство с наиболее употребительными предлогами.Функция предлогов: образование падежных форм имён существительных и местоимений. </w:t>
      </w:r>
      <w:r w:rsidRPr="00B76E07">
        <w:t>Отличие предлогов от приставок.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 xml:space="preserve">Союз. </w:t>
      </w:r>
      <w:r w:rsidRPr="00B76E07">
        <w:t xml:space="preserve">Союзы </w:t>
      </w:r>
      <w:r w:rsidRPr="00B76E07">
        <w:rPr>
          <w:b/>
        </w:rPr>
        <w:t>и, а, но,</w:t>
      </w:r>
      <w:r w:rsidRPr="00B76E07">
        <w:t xml:space="preserve"> их роль в речи.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>Частица.</w:t>
      </w:r>
      <w:r w:rsidRPr="00B76E07">
        <w:t xml:space="preserve"> Частица </w:t>
      </w:r>
      <w:r w:rsidRPr="00B76E07">
        <w:rPr>
          <w:b/>
        </w:rPr>
        <w:t>не</w:t>
      </w:r>
      <w:r w:rsidRPr="00B76E07">
        <w:t>, её значение.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>Синтаксис.</w:t>
      </w:r>
      <w:r w:rsidRPr="00B76E07">
        <w:t xml:space="preserve"> Различение предложения, словосочетания, слова (осознание их сходства и различия</w:t>
      </w:r>
      <w:r w:rsidRPr="00B76E07">
        <w:rPr>
          <w:i/>
        </w:rPr>
        <w:t>). Определение в словосочетании главного и зависимого слов при помощи вопроса.</w:t>
      </w:r>
      <w:r w:rsidRPr="00B76E07"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rPr>
          <w:b/>
        </w:rPr>
        <w:t>Простое предложение.</w:t>
      </w:r>
      <w:r w:rsidRPr="00B76E07"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B76E07">
        <w:rPr>
          <w:i/>
        </w:rPr>
        <w:t>Предложения распр</w:t>
      </w:r>
      <w:r w:rsidRPr="00B76E07">
        <w:rPr>
          <w:i/>
        </w:rPr>
        <w:t>о</w:t>
      </w:r>
      <w:r w:rsidRPr="00B76E07">
        <w:rPr>
          <w:i/>
        </w:rPr>
        <w:t>странённые и нераспространённые. Синтаксический анализ простого предложения с двумя главными членами.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 xml:space="preserve">Нахождение однородных членов и самостоятельное составление предложений с ними без союзов и с союзами </w:t>
      </w:r>
      <w:r w:rsidRPr="00B76E07">
        <w:rPr>
          <w:b/>
        </w:rPr>
        <w:t>и, а, но</w:t>
      </w:r>
      <w:r w:rsidRPr="00B76E07">
        <w:t>. Использование и</w:t>
      </w:r>
      <w:r w:rsidRPr="00B76E07">
        <w:t>н</w:t>
      </w:r>
      <w:r w:rsidRPr="00B76E07">
        <w:t xml:space="preserve">тонации перечисления в предложениях с однородными членами.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rPr>
          <w:i/>
        </w:rPr>
        <w:t>Нахождение в предложении обращения (в начале, в середине или в конце предложения).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rPr>
          <w:b/>
        </w:rPr>
        <w:t>Сложное предложение</w:t>
      </w:r>
      <w:r w:rsidRPr="00B76E07">
        <w:rPr>
          <w:i/>
        </w:rPr>
        <w:t xml:space="preserve"> (общее представление). Различение простых и сложных предложений.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>Орфография и пунктуация</w:t>
      </w:r>
      <w:r w:rsidRPr="00B76E07">
        <w:t>. Формирование орфографической зоркости, использование разных способов проверки орфограмм в зависим</w:t>
      </w:r>
      <w:r w:rsidRPr="00B76E07">
        <w:t>о</w:t>
      </w:r>
      <w:r w:rsidRPr="00B76E07">
        <w:t>сти от места орфограммы в слове. Использование орфографического словаря.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Применение правил правописания и пунктуации: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 xml:space="preserve">• сочетания </w:t>
      </w:r>
      <w:r w:rsidRPr="00B76E07">
        <w:rPr>
          <w:b/>
        </w:rPr>
        <w:t>жи—ши, ча—ща, чу—щу</w:t>
      </w:r>
      <w:r w:rsidRPr="00B76E07">
        <w:t xml:space="preserve"> в положении под ударением;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 xml:space="preserve">• сочетания </w:t>
      </w:r>
      <w:r w:rsidRPr="00B76E07">
        <w:rPr>
          <w:b/>
        </w:rPr>
        <w:t>чк—чн, чт, нч, щн</w:t>
      </w:r>
      <w:r w:rsidRPr="00B76E07">
        <w:t xml:space="preserve">и др.;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перенос слов;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прописная буква в начале предложения, в именах собственных;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проверяемые безударные гласные в корне слова;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парные звонкие и глухие согласные в корне слова;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непроизносимые согласные;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гласные и согласные в неизменяемых на письме приставках;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 xml:space="preserve">• разделительные </w:t>
      </w:r>
      <w:r w:rsidRPr="00B76E07">
        <w:rPr>
          <w:b/>
        </w:rPr>
        <w:t>ъ</w:t>
      </w:r>
      <w:r w:rsidRPr="00B76E07">
        <w:t xml:space="preserve"> и </w:t>
      </w:r>
      <w:r w:rsidRPr="00B76E07">
        <w:rPr>
          <w:b/>
        </w:rPr>
        <w:t>ь</w:t>
      </w:r>
      <w:r w:rsidRPr="00B76E07">
        <w:t>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мягкий знак после шипящих на конце имён существительных (</w:t>
      </w:r>
      <w:r w:rsidRPr="00B76E07">
        <w:rPr>
          <w:i/>
        </w:rPr>
        <w:t>речь, рожь, мышь</w:t>
      </w:r>
      <w:r w:rsidRPr="00B76E07">
        <w:t>);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rPr>
          <w:i/>
        </w:rPr>
        <w:t>• соединительные</w:t>
      </w:r>
      <w:r w:rsidRPr="00B76E07">
        <w:rPr>
          <w:b/>
          <w:i/>
        </w:rPr>
        <w:t>о</w:t>
      </w:r>
      <w:r w:rsidRPr="00B76E07">
        <w:rPr>
          <w:i/>
        </w:rPr>
        <w:t xml:space="preserve"> и </w:t>
      </w:r>
      <w:r w:rsidRPr="00B76E07">
        <w:rPr>
          <w:b/>
          <w:i/>
        </w:rPr>
        <w:t>е</w:t>
      </w:r>
      <w:r w:rsidRPr="00B76E07">
        <w:rPr>
          <w:i/>
        </w:rPr>
        <w:t>, в сложных словах (самолёт, вездеход)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rPr>
          <w:b/>
        </w:rPr>
        <w:t>• е</w:t>
      </w:r>
      <w:r w:rsidRPr="00B76E07">
        <w:rPr>
          <w:i/>
        </w:rPr>
        <w:t xml:space="preserve"> и </w:t>
      </w:r>
      <w:r w:rsidRPr="00B76E07">
        <w:rPr>
          <w:b/>
          <w:i/>
        </w:rPr>
        <w:t>и</w:t>
      </w:r>
      <w:r w:rsidRPr="00B76E07">
        <w:rPr>
          <w:i/>
        </w:rPr>
        <w:t xml:space="preserve"> в суффиксах имен существительных (ключик — ключика, замочек-замочка).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безударные падежные окончания имён существительных (кроме существительных на -</w:t>
      </w:r>
      <w:r w:rsidRPr="00B76E07">
        <w:rPr>
          <w:b/>
        </w:rPr>
        <w:t>мя, -ий, -ье, -ия, -ов, -ин</w:t>
      </w:r>
      <w:r w:rsidRPr="00B76E07">
        <w:t>);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 xml:space="preserve">• безударные падежные окончания имён прилагательных;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раздельное написание предлогов с именами существительными;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раздельное написание предлогов с личными местоимениями;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lastRenderedPageBreak/>
        <w:t xml:space="preserve">• раздельное написание частицы </w:t>
      </w:r>
      <w:r w:rsidRPr="00B76E07">
        <w:rPr>
          <w:b/>
        </w:rPr>
        <w:t>не</w:t>
      </w:r>
      <w:r w:rsidRPr="00B76E07">
        <w:t xml:space="preserve"> с глаголами;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мягкий знак после шипящих на конце глаголов во 2-м лице единственного числа (</w:t>
      </w:r>
      <w:r w:rsidRPr="00B76E07">
        <w:rPr>
          <w:i/>
        </w:rPr>
        <w:t>читаешь, учишь</w:t>
      </w:r>
      <w:r w:rsidRPr="00B76E07">
        <w:t>);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 xml:space="preserve">• мягкий знак в глаголах в сочетании </w:t>
      </w:r>
      <w:r w:rsidRPr="00B76E07">
        <w:rPr>
          <w:b/>
        </w:rPr>
        <w:t>-ться</w:t>
      </w:r>
      <w:r w:rsidRPr="00B76E07">
        <w:t>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  <w:rPr>
          <w:i/>
        </w:rPr>
      </w:pPr>
      <w:r w:rsidRPr="00B76E07">
        <w:rPr>
          <w:i/>
        </w:rPr>
        <w:t>• безударные личные окончания глаголов;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раздельное написание предлогов с другими словами;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знаки препинания в конце предложения: точка, вопросительный и восклицательные знаки;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t>• знаки препинания (запятая) в предложениях с однородными членами;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rPr>
          <w:i/>
        </w:rPr>
        <w:t>• запятая при обращении в предложениях;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left="540" w:right="-32" w:firstLine="709"/>
        <w:jc w:val="both"/>
        <w:textAlignment w:val="center"/>
      </w:pPr>
      <w:r w:rsidRPr="00B76E07">
        <w:rPr>
          <w:i/>
        </w:rPr>
        <w:t>• запятая между частями в сложном предложении.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rPr>
          <w:b/>
        </w:rPr>
        <w:t>Развитие речи</w:t>
      </w:r>
      <w:r w:rsidRPr="00B76E07">
        <w:t>. Осознание ситуации общения: с какой целью, с кем и где происходит общение?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Практическое овладение диалогической формой речи. Выражение собственного мнения, его аргументация с учётом ситуации общения. О</w:t>
      </w:r>
      <w:r w:rsidRPr="00B76E07">
        <w:t>в</w:t>
      </w:r>
      <w:r w:rsidRPr="00B76E07">
        <w:t>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Практическое овладение монологической формой речи. Умение строить устное монологическое высказывание на определённую тему с и</w:t>
      </w:r>
      <w:r w:rsidRPr="00B76E07">
        <w:t>с</w:t>
      </w:r>
      <w:r w:rsidRPr="00B76E07">
        <w:t xml:space="preserve">пользованием разных типов речи (описание, повествование, рассуждение).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Текст. Признаки текста. Смысловое единство предложений в тексте. Заглавие текста.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Последовательность предложений в тексте.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Последовательность частей текста (абзацев).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 xml:space="preserve">Комплексная работа над структурой текста: озаглавливание, корректирование порядка предложений и частей текста (абзацев).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t xml:space="preserve">План текста. Составление планов к заданным текстам. </w:t>
      </w:r>
      <w:r w:rsidRPr="00B76E07">
        <w:rPr>
          <w:i/>
        </w:rPr>
        <w:t>Создание собственных текстов по предложенным и самостоятельно составленным планам.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Типы текстов: описание, повествование, рассуждение</w:t>
      </w:r>
      <w:r w:rsidRPr="00B76E07">
        <w:rPr>
          <w:i/>
        </w:rPr>
        <w:t>,</w:t>
      </w:r>
      <w:r w:rsidRPr="00B76E07">
        <w:t xml:space="preserve"> их особенности. 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</w:pPr>
      <w:r w:rsidRPr="00B76E07">
        <w:t>Знакомство с жанрами письма и поздравления.</w:t>
      </w:r>
    </w:p>
    <w:p w:rsidR="00E72A93" w:rsidRPr="00B76E07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t>Создание собственных текстов и корректирование заданных текстов с учётом точности, правильности, богатства и выразительности пис</w:t>
      </w:r>
      <w:r w:rsidRPr="00B76E07">
        <w:t>ь</w:t>
      </w:r>
      <w:r w:rsidRPr="00B76E07">
        <w:t xml:space="preserve">менной речи; </w:t>
      </w:r>
      <w:r w:rsidRPr="00B76E07">
        <w:rPr>
          <w:i/>
        </w:rPr>
        <w:t>использование в текстах синонимов и антонимов.</w:t>
      </w:r>
    </w:p>
    <w:p w:rsidR="00E72A93" w:rsidRPr="00431796" w:rsidRDefault="00E72A93" w:rsidP="00EA3120">
      <w:pPr>
        <w:pStyle w:val="u-2-msonormal"/>
        <w:spacing w:before="0" w:beforeAutospacing="0" w:after="0" w:afterAutospacing="0" w:line="20" w:lineRule="atLeast"/>
        <w:ind w:right="-32" w:firstLine="709"/>
        <w:jc w:val="both"/>
        <w:textAlignment w:val="center"/>
        <w:rPr>
          <w:i/>
        </w:rPr>
      </w:pPr>
      <w:r w:rsidRPr="00B76E07">
        <w:t xml:space="preserve">Знакомство с основными видами изложений и сочинений (без заучивания учащимися определений): </w:t>
      </w:r>
      <w:r w:rsidRPr="00B76E07">
        <w:rPr>
          <w:i/>
        </w:rPr>
        <w:t>изложение подробное и выборочное, изложение с элементами сочинения; сочинение-повествование, сочинение-о</w:t>
      </w:r>
      <w:r w:rsidR="00431796">
        <w:rPr>
          <w:i/>
        </w:rPr>
        <w:t>писание, сочинение-рассуждение.</w:t>
      </w:r>
    </w:p>
    <w:p w:rsidR="00750646" w:rsidRPr="00CD5777" w:rsidRDefault="00750646" w:rsidP="00EA3120">
      <w:pPr>
        <w:spacing w:after="0" w:line="20" w:lineRule="atLeast"/>
        <w:ind w:right="-32" w:firstLine="709"/>
        <w:jc w:val="both"/>
      </w:pPr>
      <w:r w:rsidRPr="00CD5777">
        <w:br w:type="page"/>
      </w:r>
    </w:p>
    <w:p w:rsidR="00417EE3" w:rsidRPr="00CD5777" w:rsidRDefault="00417EE3" w:rsidP="00EA3120">
      <w:pPr>
        <w:pStyle w:val="a3"/>
        <w:suppressAutoHyphens/>
        <w:spacing w:line="20" w:lineRule="atLeast"/>
        <w:ind w:right="-32" w:firstLine="709"/>
        <w:jc w:val="center"/>
        <w:rPr>
          <w:sz w:val="24"/>
          <w:szCs w:val="24"/>
        </w:rPr>
      </w:pPr>
      <w:r w:rsidRPr="00CD5777">
        <w:rPr>
          <w:sz w:val="24"/>
          <w:szCs w:val="24"/>
        </w:rPr>
        <w:lastRenderedPageBreak/>
        <w:t>КАЛЕНДАРНО – ТЕМАТИЧЕСКОЕ ПЛАНИРОВАНИЕ</w:t>
      </w:r>
    </w:p>
    <w:p w:rsidR="00417EE3" w:rsidRPr="00CD5777" w:rsidRDefault="00417EE3" w:rsidP="00EA3120">
      <w:pPr>
        <w:pStyle w:val="a3"/>
        <w:suppressAutoHyphens/>
        <w:spacing w:line="20" w:lineRule="atLeast"/>
        <w:ind w:right="-32" w:firstLine="709"/>
        <w:jc w:val="center"/>
        <w:rPr>
          <w:sz w:val="24"/>
          <w:szCs w:val="24"/>
        </w:rPr>
      </w:pPr>
      <w:r w:rsidRPr="00CD5777">
        <w:rPr>
          <w:sz w:val="24"/>
          <w:szCs w:val="24"/>
        </w:rPr>
        <w:t>ПО РУССКОМУ ЯЗУКУ 3 класс (136</w:t>
      </w:r>
      <w:r w:rsidRPr="00CD5777">
        <w:rPr>
          <w:color w:val="auto"/>
          <w:sz w:val="24"/>
          <w:szCs w:val="24"/>
        </w:rPr>
        <w:t>ч, 4 часа в неделю)</w:t>
      </w:r>
    </w:p>
    <w:p w:rsidR="00417EE3" w:rsidRPr="00CD5777" w:rsidRDefault="00417EE3" w:rsidP="00EA3120">
      <w:pPr>
        <w:pStyle w:val="a3"/>
        <w:suppressAutoHyphens/>
        <w:spacing w:line="20" w:lineRule="atLeast"/>
        <w:ind w:right="-32"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98"/>
        <w:gridCol w:w="3304"/>
        <w:gridCol w:w="2698"/>
        <w:gridCol w:w="4541"/>
        <w:gridCol w:w="3137"/>
        <w:gridCol w:w="998"/>
      </w:tblGrid>
      <w:tr w:rsidR="003A4946" w:rsidRPr="00CD5777" w:rsidTr="003A4946">
        <w:tc>
          <w:tcPr>
            <w:tcW w:w="14786" w:type="dxa"/>
            <w:gridSpan w:val="7"/>
            <w:shd w:val="clear" w:color="auto" w:fill="auto"/>
          </w:tcPr>
          <w:p w:rsidR="003A4946" w:rsidRDefault="003A4946" w:rsidP="00EA3120">
            <w:pPr>
              <w:pStyle w:val="15"/>
              <w:shd w:val="clear" w:color="auto" w:fill="auto"/>
              <w:spacing w:before="0" w:after="0" w:line="20" w:lineRule="atLeast"/>
              <w:ind w:right="-32"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bookmarkStart w:id="0" w:name="bookmark0"/>
            <w:r w:rsidRPr="003A4946">
              <w:rPr>
                <w:rFonts w:ascii="Times New Roman" w:hAnsi="Times New Roman" w:cs="Times New Roman"/>
                <w:b w:val="0"/>
                <w:sz w:val="24"/>
                <w:szCs w:val="24"/>
              </w:rPr>
              <w:t>ПЛАНИРУЕМЫЕ РЕЗУЛЬТАТЫ ПО ИТОГАМ ОБУЧЕНИЯ В 3 КЛАССЕ</w:t>
            </w:r>
            <w:bookmarkEnd w:id="0"/>
          </w:p>
          <w:p w:rsidR="003A4946" w:rsidRPr="00791A7C" w:rsidRDefault="003A4946" w:rsidP="00EA3120">
            <w:pPr>
              <w:pStyle w:val="15"/>
              <w:shd w:val="clear" w:color="auto" w:fill="auto"/>
              <w:spacing w:before="0" w:after="0"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bookmark1"/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  <w:bookmarkEnd w:id="1"/>
          </w:p>
          <w:p w:rsidR="00D91A16" w:rsidRPr="00791A7C" w:rsidRDefault="00D91A16" w:rsidP="00EA3120">
            <w:pPr>
              <w:pStyle w:val="13"/>
              <w:shd w:val="clear" w:color="auto" w:fill="auto"/>
              <w:spacing w:line="20" w:lineRule="atLeast"/>
              <w:ind w:left="2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Обучающийся получит возможность для формирования следующих общих личностных результатов: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представление о своей гражданской идентичности в форме осознания себя как юного гражданина России;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осознавание своей этнической и национальной принадлежности;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51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развитие чувства любви к Родине, её народу, истории, культуре и гордости за них;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18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развитие чувства любви и уважения к русскому языку как к великому ценностному достоянию российского народа; осознание себя носителем этого языка;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03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становление внутренней позиции школьника на уровне положительного отношения к школе, к изучению русского языка, понимания необходимости учения;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становление элементов коммуникативного, социального и учебно-познавательного мотивов изучения русского языка;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развитие интереса к познанию русского языка, языковой деятельности, к чтению и читательской деятельности;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85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творческому труду (в проектной деятельности), к созданию собственных информационных объектов и др.;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7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7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ориентация на развитие целостного, социально ориентированного взгляда на мир в его органичном единстве и разнообразии прир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ды, народов, культур, религий;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609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 (доброжелательности, сочувствия, сопереживания, отзывчивости, совестливости</w:t>
            </w:r>
          </w:p>
          <w:p w:rsidR="00D91A16" w:rsidRPr="00791A7C" w:rsidRDefault="00D91A16" w:rsidP="00EA3120">
            <w:pPr>
              <w:pStyle w:val="13"/>
              <w:shd w:val="clear" w:color="auto" w:fill="auto"/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и др.); понимание чувств одноклассников, собеседников; сочувствие другим людям, сопереживание;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понимание нравственного содержания собственных поступков и поступков окружающих людей, ориентация в поведении на прин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тые моральные и этические нормы;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осознание ответственности за свои поступки и слова;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осознание своих эмоций и чувств, контролирование их; определение эмоций собеседников, сочувствие другим людям, сопережив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ние чувствам других людей;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развитие чувства прекрасного и эстетических чувств через выразительные возможности языка, анализ пейзажных зарисовок и р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продукций картин и др.;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6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ориентация на развитие навыков сотрудничества с учителем, взрослыми, сверстниками в процессе совместной деятельности на ур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ке и вне урока;</w:t>
            </w:r>
          </w:p>
          <w:p w:rsidR="00D91A16" w:rsidRPr="00791A7C" w:rsidRDefault="00D91A1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61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представление о здоровом образе жизни, бережном отношении к материальным ценностям.</w:t>
            </w:r>
          </w:p>
          <w:p w:rsidR="003A4946" w:rsidRPr="00791A7C" w:rsidRDefault="003A4946" w:rsidP="00EA3120">
            <w:pPr>
              <w:pStyle w:val="13"/>
              <w:shd w:val="clear" w:color="auto" w:fill="auto"/>
              <w:tabs>
                <w:tab w:val="left" w:pos="561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946" w:rsidRPr="00791A7C" w:rsidRDefault="003A4946" w:rsidP="00EA3120">
            <w:pPr>
              <w:pStyle w:val="15"/>
              <w:shd w:val="clear" w:color="auto" w:fill="auto"/>
              <w:spacing w:before="0" w:after="0"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2"/>
            <w:r w:rsidRPr="00791A7C">
              <w:rPr>
                <w:rFonts w:ascii="Times New Roman" w:hAnsi="Times New Roman" w:cs="Times New Roman"/>
                <w:sz w:val="24"/>
                <w:szCs w:val="24"/>
              </w:rPr>
              <w:t xml:space="preserve">Метапредметные результаты </w:t>
            </w:r>
          </w:p>
          <w:p w:rsidR="003A4946" w:rsidRPr="003A4946" w:rsidRDefault="003A4946" w:rsidP="00EA3120">
            <w:pPr>
              <w:pStyle w:val="15"/>
              <w:shd w:val="clear" w:color="auto" w:fill="auto"/>
              <w:spacing w:before="0" w:after="0" w:line="20" w:lineRule="atLeast"/>
              <w:ind w:right="-32"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A4946">
              <w:rPr>
                <w:rStyle w:val="1135pt0pt"/>
                <w:rFonts w:ascii="Times New Roman" w:eastAsia="Malgun Gothic" w:hAnsi="Times New Roman" w:cs="Times New Roman"/>
                <w:b/>
                <w:sz w:val="24"/>
                <w:szCs w:val="24"/>
              </w:rPr>
              <w:t>Регулятивные</w:t>
            </w:r>
            <w:bookmarkEnd w:id="2"/>
          </w:p>
          <w:p w:rsidR="003A4946" w:rsidRPr="00791A7C" w:rsidRDefault="003A4946" w:rsidP="00EA3120">
            <w:pPr>
              <w:pStyle w:val="13"/>
              <w:shd w:val="clear" w:color="auto" w:fill="auto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Обучающийся получит возможность для формирования </w:t>
            </w:r>
            <w:r w:rsidRPr="003A4946">
              <w:rPr>
                <w:rStyle w:val="0pt0"/>
                <w:rFonts w:ascii="Times New Roman" w:eastAsia="Bookman Old Style" w:hAnsi="Times New Roman" w:cs="Times New Roman"/>
                <w:sz w:val="24"/>
                <w:szCs w:val="24"/>
              </w:rPr>
              <w:t>регулятивных УУД</w:t>
            </w:r>
            <w:r w:rsidRPr="00791A7C">
              <w:rPr>
                <w:rStyle w:val="0pt0"/>
                <w:rFonts w:eastAsia="Bookman Old Style"/>
              </w:rPr>
              <w:t>: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в памяти цель и учебную задачу; в сотрудничестве с учителем ставить новые учебные задачи;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уровнях, проявлять познавательную инициативу;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61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для решения задачи (в сотрудничестве с учителем и самостоятельно);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94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учитывать правило (алгоритм) в планировании и контроле способа решения;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7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выполнять действия по намеченному плану, а также по инструкциям, содержащимся в источниках информации (в заданиях учебн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ка, в «Справочных материалах» учебника — памятках);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614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выполнять учебные действия, используя устную, письменную, а также внутреннюю речь;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контролировать процесс и результаты своей деятельности с учебным материалом, вносить необходимые коррективы;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5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оценивать свои достижения, определять трудности, осознавать причины успеха и неуспеха и способы преодоления трудностей;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своей работы учителями, товарищами, другими лицами.</w:t>
            </w:r>
          </w:p>
          <w:p w:rsidR="003A4946" w:rsidRPr="003A4946" w:rsidRDefault="003A4946" w:rsidP="00EA3120">
            <w:pPr>
              <w:spacing w:after="0" w:line="20" w:lineRule="atLeast"/>
              <w:ind w:left="20" w:right="-32" w:firstLine="709"/>
              <w:jc w:val="both"/>
              <w:rPr>
                <w:b/>
              </w:rPr>
            </w:pPr>
            <w:bookmarkStart w:id="3" w:name="bookmark3"/>
            <w:r w:rsidRPr="003A4946">
              <w:rPr>
                <w:b/>
              </w:rPr>
              <w:t>Познавательные</w:t>
            </w:r>
            <w:bookmarkEnd w:id="3"/>
          </w:p>
          <w:p w:rsidR="003A4946" w:rsidRPr="00791A7C" w:rsidRDefault="003A4946" w:rsidP="00EA3120">
            <w:pPr>
              <w:pStyle w:val="13"/>
              <w:shd w:val="clear" w:color="auto" w:fill="auto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получит возможность для формирования </w:t>
            </w:r>
            <w:r w:rsidRPr="00791A7C">
              <w:rPr>
                <w:rStyle w:val="0pt0"/>
                <w:rFonts w:eastAsia="Bookman Old Style"/>
              </w:rPr>
              <w:t>познавательных УУД: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70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осознавать познавательную задачу, решать её (под руководством учителя или самостоятельно);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7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понимать информацию, представленную в изобразительной, графической форме, переводить её в словесную форму;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использовать такие виды чтения, как ознакомительное, изучающее, поисковое чтение, осознавать цель чтения;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94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воспринимать смысл читаемых текстов, выделять существенную информацию из текстов разных видов (художественного и познав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тельного), передавать устно или письменно содержание текста;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80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содержание, языковые особенности и структуру текста, определять место и роль иллюстративного ряда в тексте;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7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(в том числе модели, схемы, таблицы) для решения учебных и практических задач, создавать и преобразовывать модели и схемы для решения лингвистических задач;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пользоваться словарями и «Справочными материалами» учебника;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61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анализировать изучаемые языковые объекты с выделением их существенных и несущественных признаков;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5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осуществлять синтез как составление целого из их частей;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овладевать общими способами решения конкретных лингвистических задач;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13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6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находить языковые примеры для иллюстрации изучаемых языковых понятий;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7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осуществлять анализ, синтез, сравнение, сопоставление, классификацию, обобщение языкового материала как по заданным критер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ям, так и по самостоятельно выделенным основаниям;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3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подведение фактов языка под понятие на основе выделения комплекса существенных признаков и их синтеза;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18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осуществлять аналогии между изучаемым предметом и собственным опытом;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6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составлять простейшие инструкции, определяющие последовательность действий при решении лингвистической задачи;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13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строить несложные рассуждения, устанавливать причинно-следственные связи, делать выводы, формулировать их.</w:t>
            </w:r>
          </w:p>
          <w:p w:rsidR="003A4946" w:rsidRPr="003A4946" w:rsidRDefault="003A4946" w:rsidP="00EA3120">
            <w:pPr>
              <w:spacing w:after="0" w:line="20" w:lineRule="atLeast"/>
              <w:ind w:left="40" w:right="-32" w:firstLine="709"/>
              <w:jc w:val="both"/>
              <w:rPr>
                <w:b/>
              </w:rPr>
            </w:pPr>
            <w:bookmarkStart w:id="4" w:name="bookmark4"/>
            <w:r w:rsidRPr="003A4946">
              <w:rPr>
                <w:b/>
              </w:rPr>
              <w:t>Коммуникативные</w:t>
            </w:r>
            <w:bookmarkEnd w:id="4"/>
          </w:p>
          <w:p w:rsidR="003A4946" w:rsidRPr="00791A7C" w:rsidRDefault="003A4946" w:rsidP="00EA3120">
            <w:pPr>
              <w:pStyle w:val="13"/>
              <w:shd w:val="clear" w:color="auto" w:fill="auto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получит возможность для формирования следующих </w:t>
            </w:r>
            <w:r w:rsidRPr="003A4946">
              <w:rPr>
                <w:rStyle w:val="0pt0"/>
                <w:rFonts w:ascii="Times New Roman" w:eastAsia="Bookman Old Style" w:hAnsi="Times New Roman" w:cs="Times New Roman"/>
                <w:sz w:val="22"/>
                <w:szCs w:val="22"/>
              </w:rPr>
              <w:t>коммуникативных УУД: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6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выражать свои мысли и чувства в устной и письменной форме, ориентируясь на задачи и ситуацию общения, соблюдая нормы лит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ратурного языка и речи (ясность, точность, содержательность, последовательность выражения мысли и др.);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ориентироваться на позицию партнёра в общении и взаимодействии;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речевые средства для решения различных коммуникативных задач; понимать зависимость характера речи от задач и ситуации общения;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в общей беседе, в совместной деятельности (в парах, группах), договариваться с партнёрами о способах р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шения учебной задачи, приходить к общему решению, осуществлять взаимоконтроль;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13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контролировать действия партнёра, оказывать в сотрудничестве необходимую помощь;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учитывать разные мнения и интересы и высказывать своё собственное мнение (позицию), аргументировать его;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оценивать мысли, советы, предложения других людей, принимать их во внимание и пытаться учитывать в своей деятельности;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высказывание с учётом поставленной коммуникативной задачи;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27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применять приобретённые коммуникативные умения в практике свободного общения.</w:t>
            </w:r>
          </w:p>
          <w:p w:rsidR="003A4946" w:rsidRPr="00791A7C" w:rsidRDefault="003A4946" w:rsidP="00EA3120">
            <w:pPr>
              <w:pStyle w:val="15"/>
              <w:shd w:val="clear" w:color="auto" w:fill="auto"/>
              <w:spacing w:before="0" w:after="0" w:line="20" w:lineRule="atLeast"/>
              <w:ind w:left="2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bookmark5"/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  <w:bookmarkEnd w:id="5"/>
          </w:p>
          <w:p w:rsidR="003A4946" w:rsidRPr="00791A7C" w:rsidRDefault="003A4946" w:rsidP="00EA3120">
            <w:pPr>
              <w:spacing w:after="0" w:line="20" w:lineRule="atLeast"/>
              <w:ind w:left="20" w:right="-32" w:firstLine="709"/>
              <w:jc w:val="both"/>
            </w:pPr>
            <w:bookmarkStart w:id="6" w:name="bookmark6"/>
            <w:r w:rsidRPr="00791A7C">
              <w:t>Общие предметные результаты освоения программы</w:t>
            </w:r>
            <w:bookmarkEnd w:id="6"/>
          </w:p>
          <w:p w:rsidR="003A4946" w:rsidRPr="00791A7C" w:rsidRDefault="003A4946" w:rsidP="00EA3120">
            <w:pPr>
              <w:pStyle w:val="13"/>
              <w:shd w:val="clear" w:color="auto" w:fill="auto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Обучающийся получит возможность для формирования следующих общих предметных результатов: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80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понимание значения русского языка как государственного языка нашей страны, Российской Федерации, языка межнационального общения;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13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13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формирование позитивного эмоционально-оценочного отношения к русскому языку, понимание значимости хорошего владения ру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ским языком, стремления к его грамотному использованию;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70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понимание значимости правильной устной и письменной речи как показателя общей культуры человека; проявления собственного уровня культуры;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2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46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овладение изучаемыми нормами русского языка (орфоэпическими, лексическими, грамматическими, орфографическими, пункту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ционными), правилами культуры речевого поведения (в объёме материала изучаемого курса); использование этих норм для успешного реш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ния коммуникативных задач в ситуациях учебной языковой деятельности и бытового общения; формирование сознательного отношения к к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честву своей речи, контроля за ней;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498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овладение основными понятиями и правилами (в объёме материала изучаемого курса) из области фонетики, графики, лексики, мо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фемики, грамматики, орфографии, а также умениями находить, опознавать, характеризовать, сравнивать, классифицировать основные единицы языка</w:t>
            </w:r>
          </w:p>
          <w:p w:rsidR="003A4946" w:rsidRPr="00791A7C" w:rsidRDefault="003A4946" w:rsidP="00EA3120">
            <w:pPr>
              <w:pStyle w:val="13"/>
              <w:shd w:val="clear" w:color="auto" w:fill="auto"/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(звуки, буквы, слова, предложения, тексты); использование этих знаний и умений для решения познавательных, практических и комм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никативных задач;</w:t>
            </w:r>
          </w:p>
          <w:p w:rsidR="003A4946" w:rsidRPr="00791A7C" w:rsidRDefault="003A4946" w:rsidP="00EA3120">
            <w:pPr>
              <w:pStyle w:val="13"/>
              <w:numPr>
                <w:ilvl w:val="0"/>
                <w:numId w:val="35"/>
              </w:numPr>
              <w:shd w:val="clear" w:color="auto" w:fill="auto"/>
              <w:tabs>
                <w:tab w:val="left" w:pos="590"/>
              </w:tabs>
              <w:spacing w:line="20" w:lineRule="atLeast"/>
              <w:ind w:left="340"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A7C">
              <w:rPr>
                <w:rFonts w:ascii="Times New Roman" w:hAnsi="Times New Roman" w:cs="Times New Roman"/>
                <w:sz w:val="24"/>
                <w:szCs w:val="24"/>
              </w:rPr>
              <w:t>овладение основами грамотного письма (в объёме материала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      </w:r>
          </w:p>
          <w:p w:rsidR="003A4946" w:rsidRPr="00CD5777" w:rsidRDefault="003A4946" w:rsidP="00EA3120">
            <w:pPr>
              <w:pStyle w:val="15"/>
              <w:shd w:val="clear" w:color="auto" w:fill="auto"/>
              <w:spacing w:before="0" w:after="0" w:line="20" w:lineRule="atLeast"/>
              <w:ind w:right="-32" w:firstLine="709"/>
              <w:jc w:val="both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№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Тема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Использование ТСО и компьютерной техники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Возможные направления творческой, исследовательской, проектной деятельности учащихся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Дата</w:t>
            </w: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t>Язык и речь (2 ч)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SegoeUI0pt"/>
                <w:rFonts w:ascii="Times New Roman" w:eastAsia="Bookman Old Style" w:hAnsi="Times New Roman" w:cs="Times New Roman"/>
                <w:sz w:val="24"/>
                <w:szCs w:val="24"/>
              </w:rPr>
              <w:t>1.Виды речи и их н</w:t>
            </w:r>
            <w:r w:rsidRPr="00CD5777">
              <w:rPr>
                <w:rStyle w:val="SegoeUI0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SegoeUI0pt"/>
                <w:rFonts w:ascii="Times New Roman" w:eastAsia="Bookman Old Style" w:hAnsi="Times New Roman" w:cs="Times New Roman"/>
                <w:sz w:val="24"/>
                <w:szCs w:val="24"/>
              </w:rPr>
              <w:t>значение. Речь — отражение культуры человека.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rStyle w:val="SegoeUI85pt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FranklinGothicBook95pt0pt"/>
                <w:rFonts w:ascii="Times New Roman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rStyle w:val="SegoeUI85pt0pt"/>
                <w:rFonts w:ascii="Times New Roman" w:hAnsi="Times New Roman" w:cs="Times New Roman"/>
                <w:sz w:val="24"/>
                <w:szCs w:val="24"/>
              </w:rPr>
              <w:t>развитие навыка смыслового чтения; составление текста по рисунку.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Учебник: упр. 1-4.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«Рабочая тетрадь»1: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 упр. 1-3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Понимать и сохранять в памяти учебную задачу урока.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Знакомиться</w:t>
            </w:r>
            <w:r w:rsidRPr="00CD5777">
              <w:rPr>
                <w:sz w:val="24"/>
                <w:szCs w:val="24"/>
              </w:rPr>
              <w:t xml:space="preserve"> с информацией в учебнике (на форзацах, шмуцтитулах, страницах учебника, в оглавлении, в условных обозначениях, в словарях). </w:t>
            </w:r>
            <w:r w:rsidRPr="00CD5777">
              <w:rPr>
                <w:i/>
                <w:sz w:val="24"/>
                <w:szCs w:val="24"/>
              </w:rPr>
              <w:t>Объяснять</w:t>
            </w:r>
            <w:r w:rsidRPr="00CD5777">
              <w:rPr>
                <w:sz w:val="24"/>
                <w:szCs w:val="24"/>
              </w:rPr>
              <w:t>, в каких случаях используются разные виды речи. Осознавать, что такое хорошая речь.</w:t>
            </w:r>
            <w:r w:rsidRPr="00CD5777">
              <w:rPr>
                <w:i/>
                <w:sz w:val="24"/>
                <w:szCs w:val="24"/>
              </w:rPr>
              <w:t xml:space="preserve"> Составлять</w:t>
            </w:r>
            <w:r w:rsidRPr="00CD5777">
              <w:rPr>
                <w:sz w:val="24"/>
                <w:szCs w:val="24"/>
              </w:rPr>
              <w:t xml:space="preserve"> текст по рисунку (рассматривать рисунок, определять его тему, обсуждать содержание предстоящего рассказа по рисунку, выделять части в содержании рассказа, записывать составленный текст). </w:t>
            </w:r>
            <w:r w:rsidRPr="00CD5777">
              <w:rPr>
                <w:i/>
                <w:sz w:val="24"/>
                <w:szCs w:val="24"/>
              </w:rPr>
              <w:t>Оценивать</w:t>
            </w:r>
            <w:r w:rsidRPr="00CD5777">
              <w:rPr>
                <w:sz w:val="24"/>
                <w:szCs w:val="24"/>
              </w:rPr>
              <w:t xml:space="preserve"> результаты своей деятельности.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Написать рассказ на тему «Мой первый урок в третьем классе»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2.Для чего нужен язык? Назначение языка и его выбор в соответствии с целями и условиями общ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rStyle w:val="LucidaSansUnicode85pt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представлений о языке как основе национального самосознания. Формирование представлений о красоте и выразительности русского языка.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5-10, ру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рика «Проверь себя», с. 10.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hAnsi="Times New Roman" w:cs="Times New Roman"/>
                <w:sz w:val="24"/>
                <w:szCs w:val="24"/>
              </w:rPr>
              <w:t>РТ: упр. 4-6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 и сохранять 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 о сферах употре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ления в России русского языка и наци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нальных языков.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Анализировать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высказывания о русском языке. Находить выразительные средства русской речи в поэтических строках А. Пушкина. </w:t>
            </w:r>
            <w:r w:rsidRPr="00CD5777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 резул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таты выполненного задания.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Найти в разных источниках высказывания великих людей о русском языке.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lastRenderedPageBreak/>
              <w:t>Текст. Предложение. Словосочетание (11 ч)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 xml:space="preserve">1.Текст как единица языка и речи.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Типы текстов: повествование, описание, рассуждение. Работа с те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стом.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Повторение и уточнение представлений о тексте. Пр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знаки текста: смысловая связь предложений в тексте, зако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ченность, тема, основная мысль. Построение текста: вступление, основная часть, заключение. Типы текстов: повествование, описание, рассуждение.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i/>
                <w:sz w:val="24"/>
                <w:szCs w:val="24"/>
              </w:rPr>
              <w:t>Уче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i/>
                <w:sz w:val="24"/>
                <w:szCs w:val="24"/>
              </w:rPr>
              <w:t>б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i/>
                <w:sz w:val="24"/>
                <w:szCs w:val="24"/>
              </w:rPr>
              <w:t>ник: упр. 11-16.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rStyle w:val="LucidaSansUnicode85pt0pt"/>
                <w:rFonts w:ascii="Times New Roman" w:hAnsi="Times New Roman" w:cs="Times New Roman"/>
                <w:i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hAnsi="Times New Roman" w:cs="Times New Roman"/>
                <w:i/>
                <w:sz w:val="24"/>
                <w:szCs w:val="24"/>
              </w:rPr>
              <w:t>РТ: упр. 7-12.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рубрика «Проверь себя», задание 1, с. 38.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Понимать и</w:t>
            </w:r>
            <w:r w:rsidRPr="00CD5777">
              <w:rPr>
                <w:sz w:val="24"/>
                <w:szCs w:val="24"/>
              </w:rPr>
              <w:t xml:space="preserve"> сохранять в памяти учебную задачу урока.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rStyle w:val="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Различать</w:t>
            </w:r>
            <w:r w:rsidRPr="00CD5777">
              <w:rPr>
                <w:sz w:val="24"/>
                <w:szCs w:val="24"/>
              </w:rPr>
              <w:t xml:space="preserve"> текст и предложение, текст и набор предложений. </w:t>
            </w:r>
            <w:r w:rsidRPr="00CD5777">
              <w:rPr>
                <w:i/>
                <w:sz w:val="24"/>
                <w:szCs w:val="24"/>
              </w:rPr>
              <w:t>Определять</w:t>
            </w:r>
            <w:r w:rsidRPr="00CD5777">
              <w:rPr>
                <w:sz w:val="24"/>
                <w:szCs w:val="24"/>
              </w:rPr>
              <w:t xml:space="preserve"> тему и главную мысль текста, подбирать заголовок к тексту и частям текста. </w:t>
            </w:r>
            <w:r w:rsidRPr="00CD5777">
              <w:rPr>
                <w:i/>
                <w:sz w:val="24"/>
                <w:szCs w:val="24"/>
              </w:rPr>
              <w:t>Определять</w:t>
            </w:r>
            <w:r w:rsidRPr="00CD5777">
              <w:rPr>
                <w:sz w:val="24"/>
                <w:szCs w:val="24"/>
              </w:rPr>
              <w:t xml:space="preserve"> структурные компоненты текста. </w:t>
            </w:r>
            <w:r w:rsidRPr="00CD5777">
              <w:rPr>
                <w:i/>
                <w:sz w:val="24"/>
                <w:szCs w:val="24"/>
              </w:rPr>
              <w:t>Выделять</w:t>
            </w:r>
            <w:r w:rsidRPr="00CD5777">
              <w:rPr>
                <w:sz w:val="24"/>
                <w:szCs w:val="24"/>
              </w:rPr>
              <w:t xml:space="preserve"> части текста и обосновывать правильность их выделения. Работать с информационной таблицей «Типы текстов». </w:t>
            </w:r>
            <w:r w:rsidRPr="00CD5777">
              <w:rPr>
                <w:i/>
                <w:sz w:val="24"/>
                <w:szCs w:val="24"/>
              </w:rPr>
              <w:t>Различать</w:t>
            </w:r>
            <w:r w:rsidRPr="00CD5777">
              <w:rPr>
                <w:sz w:val="24"/>
                <w:szCs w:val="24"/>
              </w:rPr>
              <w:t xml:space="preserve"> типы текстов: повествование, описание, рассуждение. Определять по заголовку тип текста и его содержание.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sz w:val="24"/>
                <w:szCs w:val="24"/>
              </w:rPr>
              <w:t>повествовательный текст на основе жизненного опыта.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Оценивать</w:t>
            </w:r>
            <w:r w:rsidRPr="00CD5777">
              <w:rPr>
                <w:sz w:val="24"/>
                <w:szCs w:val="24"/>
              </w:rPr>
              <w:t xml:space="preserve"> результаты своей деятельности.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Найти в литературном произведении пример одного из типов текста (повествование, описание, рассуждение);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или пофантазировать, составить повествовательный текст о случае, который мог произойти.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2.Предложение. П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вторение и уточнение пре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ставлений о предложении и диалоге. Виды предложений по цели высказывания: п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вествовательные, вопрос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тельные, побудительные.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Знаки препинания в конце предложений.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слов, объяснение незнак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мых слов и выражений. Пон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предложение, повеств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вательные, вопросительные, побудительные предложения.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17-23.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13-21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SegoeUI85pt1pt"/>
                <w:rFonts w:ascii="Times New Roman" w:eastAsia="Trebuchet MS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 и 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Отличать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от группы слов, не составляющих предложение.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непунктированный текст,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нём предложения.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предложения из слов на определё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ную тему.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письменном тексте диалог. 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Составить опорную схему «Предложения по цели высказывания».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3. Виды предложений по интонации: восклиц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тельные и невосклицател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ные. Знаки препинания в конце предложений.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составление текста-сообщения по таблице «Виды предложений», работа с 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пунктированным текстом.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восклицател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ные и невосклицательные пре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ложения.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27-33.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РТ: упр. 22, 23, 24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над значением предл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жений, различных по интонации,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нах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дить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их в тексте,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предложения такого типа.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устной речи интонацию конца предлож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ний.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содержание таблицы «Виды предложений»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и использовать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его для составления сообщения о видах предлож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ний.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предложения по ц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ли высказывания и по интонации.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Обосн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вывать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знаки препинания в конце предл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жений.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и записать предложения, которые всегда произносятся с восклицательной интонацией.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4. Обращение. Пре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ложения с обращением (о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щее представление).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Знаки препинания в предложениях диалогической речи.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развитие интонационных навыков; с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ставление предложений по 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сунку в соответствии с зада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ной коммуникативной задачей.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диалог, обращ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ние.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34-36; ру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рика «Проверь себя», задание 4, с. 38. РТ: упр. 25-27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обращения в предложении 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за выделением обращения в письменной речи.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рассказ по рисунку,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пользовать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нём диалог, а в предложениях обращения,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записывать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диалог.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lastRenderedPageBreak/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Найти или придумать диалоги с обращениями.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5. Главные и втор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степенные члены предлож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Повторение и уточнение представлений о составе пре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ложения. Распространённые и нераспространённые предлож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ния. Формирование навыков работы с графической и текст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вой информацией.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Развитие речи: соста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ление из данных слов распр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странённого предложения по заданному алгоритму.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Понятия: подлежащее, сказуемое, второстепенные члены предложения.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37-41.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27-30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непунктированный</w:t>
            </w:r>
            <w:bookmarkStart w:id="7" w:name="_GoBack"/>
            <w:bookmarkEnd w:id="7"/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 текст,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нём предложения,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обосн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вывать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постановку знаков препинания в конце предложения.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со схемой «Члены предложения»,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сообщ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ние по информации, представленной в сх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ме.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главные и втор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степенные члены в предложении.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Распозн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распространённые и нераспространё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ные предложения,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роль втор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степенных членов в распространённом предложении.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из данных слов распространённое предложение по зада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ному алгоритму.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Поиграть дома в игру «Снежный ком»; распространить предложение</w:t>
            </w:r>
            <w:r w:rsidRPr="00CD5777">
              <w:rPr>
                <w:i/>
                <w:sz w:val="24"/>
                <w:szCs w:val="24"/>
              </w:rPr>
              <w:t xml:space="preserve">Опадают листья, </w:t>
            </w:r>
            <w:r w:rsidRPr="00CD5777">
              <w:rPr>
                <w:sz w:val="24"/>
                <w:szCs w:val="24"/>
              </w:rPr>
              <w:t>сосчитать, сколько слов в последнем из составленных предложений.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6. Главные и втор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степенные члены предлож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ния. Разбор предложения по членам.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Формирование навыков работы с графической и текст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вой информацией - схемами и памятками. Словарь: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восток (восточный).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Учебник: упр. 41-47, памятка «Как разобрать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предложение по членам», с. 144.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РТ: упр. </w:t>
            </w:r>
            <w:r w:rsidRPr="00CD5777">
              <w:rPr>
                <w:rStyle w:val="LucidaSansUnicode85pt1pt"/>
                <w:rFonts w:ascii="Times New Roman" w:hAnsi="Times New Roman" w:cs="Times New Roman"/>
                <w:sz w:val="24"/>
                <w:szCs w:val="24"/>
              </w:rPr>
              <w:t>31,32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Различать и выделять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предложении главные и второстепенные члены.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Распр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странять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нераспространённое предложение второстепенными членами.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Устанавл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при помощи вопросов связь между членами предложения в распространённом предложении.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 памяткой 2 «Как разобрать предложение по членам».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lastRenderedPageBreak/>
              <w:t>ровать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свои действия при разборе предл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жения по членамна основе заданного алг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ритма.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алгоритм разбора пре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ложения по членам и разбирать предлож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ние по членам.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Написать 3 нераспространенных предложений на тему «Осень в лесу». Распространить эти предложения.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7. Простое и сложное предложения (общее пре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ставление). Запятая между частями сложного предлож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Формирование навыков работы с графической и текст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вой информацией - схемами.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составление текста- сообщ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ния с опорой на схему. Пон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тия: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простое и сложное предл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жения.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48-52.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РТ: упр. 33, 34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MacBook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над составом простых и сложных предложений.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простые и сложные предложения в письменном те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сте,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над постановкой запятой между частями сложного предложения.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постановку запятой в сложном предложении.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 схемой «Пре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ложение: простое и сложное»: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уметь фо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мулировать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ответ на вопрос «Как различить простое и сложное предложения?»,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соста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 ней текст-сообщение.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Объяснить другу, как разобрать предложение по алгоритму.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8. Сложное предлож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ние.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 xml:space="preserve">Союзы </w:t>
            </w:r>
            <w:r w:rsidRPr="00CD5777">
              <w:rPr>
                <w:rStyle w:val="Corbel95pt0pt"/>
                <w:rFonts w:ascii="Times New Roman" w:hAnsi="Times New Roman" w:cs="Times New Roman"/>
                <w:sz w:val="24"/>
                <w:szCs w:val="24"/>
              </w:rPr>
              <w:t>а, и, но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в сло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ж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ном предложении. Запятая между частями сложного предложения.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составление сложных пре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ложений; составление текста- характеристики заданного предложения с опорой на п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мятку 3. Понятие: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союз.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заря.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53-56.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РТ: упр. 35-37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простые и сложные пре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ложения в письменном тексте,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наблюдат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над постановкой запятой между частями сложного предложения, соединёнными союзами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(а, и, но). Объяснять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знаки преп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нания между частями сложного предлож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ния.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из двух простых предл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жений одно сложное.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 памяткой 3 «Как дать характеристику предложения».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Рассуждать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при определении характер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стики заданного предложения.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Найти несколько стихотворений, где описывается природа осенью, простые или сложные предложения использованы в этих текстах.  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9. Словосочетание (общее представление).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Связь слов в словосоч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тании. Определение в словос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четании главного и зависимого слов при помощи вопроса.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составление предложений по заданной модели.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словосочетание.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пшеница.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57-60, 62. РТ: упр. 38—41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словосочетание и предл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жение.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предложении словосоч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тания.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при помощи смысл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вых вопросов связь между словами в сл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восочетании и предложении.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предложения из данных пар слов.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Расскажи другу все, что узнали о словосочетании.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10. Предложение и словосочетание. Коллекти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ное составление рассказа по репродукции картины В. Д. Поленова «Золотая осень».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Разбор предложения по членам (с опорой на памятку 2 и по памяти).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коллективное составление описательного текста по репр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дукции картины В. Д. Поленова «Золотая осень».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61, 63.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РТ: упр. 40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из предложения основу и словосочетания.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 памяткой 2 «Как разобрать предложение по членам».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Планировать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свои действия при полном разборе предложения по членам на основе заданного алгоритма.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Обсуждать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алгоритм разбора предложения по членам и разб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рать предложение по членам.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Составлят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небольшой текст по репродукции картины В. Д. Поленова «Золотая осень» под рук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водством учителя 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его.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Calibri10pt0pt"/>
                <w:rFonts w:ascii="Times New Roman" w:hAnsi="Times New Roman" w:cs="Times New Roman"/>
                <w:i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i/>
                <w:sz w:val="24"/>
                <w:szCs w:val="24"/>
              </w:rPr>
              <w:t>11. Контрольный ди</w:t>
            </w:r>
            <w:r w:rsidRPr="00CD5777">
              <w:rPr>
                <w:rStyle w:val="Calibri10pt0pt"/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r w:rsidRPr="00CD5777">
              <w:rPr>
                <w:rStyle w:val="Calibri10pt0pt"/>
                <w:rFonts w:ascii="Times New Roman" w:hAnsi="Times New Roman" w:cs="Times New Roman"/>
                <w:i/>
                <w:sz w:val="24"/>
                <w:szCs w:val="24"/>
              </w:rPr>
              <w:t>тант по теме «Предлож</w:t>
            </w:r>
            <w:r w:rsidRPr="00CD5777">
              <w:rPr>
                <w:rStyle w:val="Calibri10pt0pt"/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i/>
                <w:sz w:val="24"/>
                <w:szCs w:val="24"/>
              </w:rPr>
              <w:t>ние»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в памяти учебную задачу урока.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решение учебной задачи под руков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дством учителя.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текст, и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пользуя изученные правила письма.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верять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написанное.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грамматические зад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lastRenderedPageBreak/>
              <w:t>ния в соответствии с планируемыми р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зультатами знаний по изученным темам системы языка.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lastRenderedPageBreak/>
              <w:t>Слово в языке и речи (18 ч)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1. Слово и его лексич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ское значение. Повторение и уточнение представлений о слове.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Номинативная функция слова, понимание слова как единства звучания и значения; однозначные и многозначные слова.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Работа с «Толковым словарём».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оставление текста- сообщ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ния на основе содержания сх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мы в учебнике.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однозначные, многозначные слова, лексическое значение слова.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альбом, альбо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м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ный.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64-67.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РТ: упр. 42-48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тексте незнакомые слова,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их лексическое значение по «Толковому словарю».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со схемой «Однозначные и многозначные слова» в учебнике,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текст-сообщение на тему «Что я знаю о значениях слов русск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го языка».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однозначные и многозначные слова,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их знач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ние,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предложения, употребляя в них многозначные слова.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 «То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ковым словарём» в учебнике,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нём необходимую информацию о слове. Знакомиться со значением и написанием слова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альбом.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Составить предложения со словом </w:t>
            </w:r>
            <w:r w:rsidRPr="00CD5777">
              <w:rPr>
                <w:i/>
                <w:sz w:val="24"/>
                <w:szCs w:val="24"/>
              </w:rPr>
              <w:t>идет;</w:t>
            </w:r>
            <w:r w:rsidRPr="00CD5777">
              <w:rPr>
                <w:sz w:val="24"/>
                <w:szCs w:val="24"/>
              </w:rPr>
              <w:t xml:space="preserve"> определить, в каких случаях оно использовано в прямом, в каких – переносном значении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2. Распознавание ле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сических групп слов в речи: синонимы, антонимы, слова в прямом и переносном зн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чении.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Работа со «Словарём с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нонимов» и «Словарём антон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мов» в учебнике.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Calibri75pt0pt"/>
                <w:rFonts w:ascii="Times New Roman" w:hAnsi="Times New Roman" w:cs="Times New Roman"/>
                <w:sz w:val="24"/>
                <w:szCs w:val="24"/>
              </w:rPr>
              <w:t>синоним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, а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тоним.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погода (пого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ка).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68-74; рубр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ка «Проверь себя», задание 2, с. 71. РТ: упр. 49-56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тексте незнакомые слова,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их значение по «Толковому сл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варю».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 рубрикой «Страничка для любознательных»: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 зн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чениями слова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погода. Распознавать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син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нимы и антонимы,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подбирать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к слову син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нимы или антонимы.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слова, упо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реблённые в переносном значении.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 «Словарём синонимов» и «Слов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 xml:space="preserve">рём антонимов» в учебнике;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них необходимую информацию о слове.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 на уроке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 xml:space="preserve">Выполнить задание «Странички для любознательных» (стр. 43): что раньше означали слова </w:t>
            </w:r>
            <w:r w:rsidRPr="00CD5777">
              <w:rPr>
                <w:i/>
                <w:sz w:val="24"/>
                <w:szCs w:val="24"/>
              </w:rPr>
              <w:t>погода, непогода</w:t>
            </w:r>
            <w:r w:rsidRPr="00CD5777">
              <w:rPr>
                <w:sz w:val="24"/>
                <w:szCs w:val="24"/>
              </w:rPr>
              <w:t xml:space="preserve">, что означают сейчас. 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3. Омонимы. Значение, использование омонимов в речи.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Работа со «Словарём омонимов» в учебн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ке.Понятие: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омоним.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понедельник.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75-77; рубрика «Проверь себя», зад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ние 3, с. 71. РТ: упр. 57-62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ом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нимы,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их лексическое значение.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 «Словарём омонимов» в уче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нике,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нём нужную информацию о слове.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Попытаться сочинить загадки, используя слова – омонимы.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4. Слово и словосоч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тание. Представление о сл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восочетании как сложном н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звании предмета.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ракета.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Учебник: упр. 79-82.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РТ: упр. 63, 64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ЦОРы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 и 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слово и словосочетание как сложное название предмета.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Подобрать как можно больше прилагательных к слову </w:t>
            </w:r>
            <w:r w:rsidRPr="00CD5777">
              <w:rPr>
                <w:i/>
                <w:sz w:val="24"/>
                <w:szCs w:val="24"/>
              </w:rPr>
              <w:t xml:space="preserve">дождь, </w:t>
            </w:r>
            <w:r w:rsidRPr="00CD5777">
              <w:rPr>
                <w:sz w:val="24"/>
                <w:szCs w:val="24"/>
              </w:rPr>
              <w:t>составить словосочетания.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5. Фразеологизмы. Первоначальное представл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ние об устойчивых сочетан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ях слов.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Значения фразеологи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мов и их использование в речи. Работа со «Словарём фразеол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гизмов». Развитие интереса к происхождению слов, к истории возникновения фразеологизмов.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устойчивое с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четание слов, фразеологизм.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83-87, рубрика «Страничка для люб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знательных», с. 51.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РТ: упр. 65-68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 тексте и в предложении фразеологизмы,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их значение.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личать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фразеологизм от неустойчивого сл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восочетания.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 «Словарём фр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зеологизмов» в учебнике,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в нём нужную информацию.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 xml:space="preserve">с рубрикой «Страничка для любознательных»: </w:t>
            </w:r>
            <w:r w:rsidRPr="00CD5777">
              <w:rPr>
                <w:rStyle w:val="LucidaSansUnicode85pt0pt0"/>
                <w:rFonts w:ascii="Times New Roman" w:hAnsi="Times New Roman" w:cs="Times New Roman"/>
                <w:sz w:val="24"/>
                <w:szCs w:val="24"/>
              </w:rPr>
              <w:t>знакомиться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со св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дениями о возникновении фразеологизмов бить баклуши, спустя рукава и др.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Оценивать результаты своей де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LucidaSansUnicode85pt0pt"/>
                <w:rFonts w:ascii="Times New Roman" w:eastAsia="Bookman Old Style" w:hAnsi="Times New Roman" w:cs="Times New Roman"/>
                <w:sz w:val="24"/>
                <w:szCs w:val="24"/>
              </w:rPr>
              <w:t>тельности.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Прочитать информацию о фразеологизмах на стр. 51 учебника, найти историю появления любых других фразеологизмов (глоссарий в ИС «Словарь фразеологизмов»)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6.Подробное излож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ние с языковым анализом текста.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работа с текстом (тема, главная мысль, подбор заголовка, выделение частей текста, составление плана, обсуждение фрагме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тов текста).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изложение.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Учебник: упр. 88, ру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рика «Проверь себя», задание 1, с. 71.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РТ: упр. 69, 70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с памяткой 7 «Как по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готовиться к изложению».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Анализир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текст с целью выделения слов, в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ражающих авторское отношение, а та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же олицетворений, сравнений в авто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ском тексте.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Выполнять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задания по алг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ритму памятки 7. Письменно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излагат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содержание текста-образца.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Оцениват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рассказ о любимом дереве(устно).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7. Части речи. Обо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щение и уточнение предста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лений об изученных частях речи.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составление предложений и текста по репродукции ка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тины И. Т. Хруцкого «Цветы и плоды».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 xml:space="preserve">части речи, натюрморт. 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Учебник: упр. 89-92.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РТ: упр. 71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ЦОРы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с та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лицей «Части речи и их значение»,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ставлять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текст- сообщение на тему «Что я знаю о частях речи».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ченные части речи на основе информ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ции, заключённой в таблице, и приобр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тённого опыта.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 xml:space="preserve">Приводить 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примеры слов изученных частей речи.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Составлят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текст по репродукции картины И. Т. Хруцкого «Цветы и плоды».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для учащихся другого класса сообщение по одной из тем: «Имя существительное», «Имя прилагательное», «Глагол».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21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8. Имя существител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ное. Местоимение. Предлоги с именами существительн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TrebuchetMS85pt0pt"/>
                <w:rFonts w:ascii="Times New Roman" w:eastAsia="Bookman Old Style" w:hAnsi="Times New Roman" w:cs="Times New Roman"/>
                <w:sz w:val="24"/>
                <w:szCs w:val="24"/>
              </w:rPr>
              <w:t>ми.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Уточнение знаний об изученных признаках имени существительного и мест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имения.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Понятия: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имя сущес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вительное, местоимение, пре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лог, собственные и нариц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тельные, одушевлённые и н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одушевлённые имена сущес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вительные.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 xml:space="preserve">трактор (тракторист). 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Учебник: упр. 93-97.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РТ: упр. 72-74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имена существ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тельные,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их признаки (об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значает предмет, одушевлённые и н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одушевлённые, собственные и нариц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тельные),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доказывать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их принадлежность к части речи - имени существительному.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Определять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роль имён существительных в речи и в предложении.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 xml:space="preserve">Находить 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им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 xml:space="preserve">на существительные с предлогами. 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TrebuchetMS85pt0pt1"/>
                <w:rFonts w:ascii="Times New Roman" w:eastAsia="Bookman Old Style" w:hAnsi="Times New Roman" w:cs="Times New Roman"/>
                <w:sz w:val="24"/>
                <w:szCs w:val="24"/>
              </w:rPr>
              <w:t>менять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повторяющиеся имена существ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TrebuchetMS85pt0pt0"/>
                <w:rFonts w:ascii="Times New Roman" w:hAnsi="Times New Roman" w:cs="Times New Roman"/>
                <w:sz w:val="24"/>
                <w:szCs w:val="24"/>
              </w:rPr>
              <w:t>тельные местоимением или синонимом.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Составить задания для одноклассников, чтобы они могли потренироваться в определении грамматических признаков имен существительных.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22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9. Имя прилагател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ное. Глагол.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Уточнение знаний об изученных признаках имени прилагательного и глагола.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видеть красоту и образность слов русского языка в пе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зажных зарисовках текста.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составление на основе творческого воображения 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чинения «О чём могут ше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таться осенние листья?».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имя прилаг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тельное, глагол.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чёрный.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98-102.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75-77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имена прилагател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ные,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примеры слов данной части речи. 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Ставить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вопросы к именам 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лагательным,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выписывать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словосочет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ния с именами прилагательными,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к именам прилагательным синон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мы.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глаголы,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приводить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примеры слов данной части речи.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вопросы к глаголам.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роль имён прилагательных и глаголов в речи и в предложении.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тельные средства языка в пейзажных з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рисовках.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Составление на 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нове творческого вообр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жения сочинения «О чём могут шептаться осенние листья?» (упр. 102).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23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10. Имя числительное (общее представление).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имя числ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тельное.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восемь, ч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тыре, вторник, среда.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Учебник: упр. 103—106; рубрика «Проверь себя»,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4, с. 71. РТ: упр. 78-80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имя числительное по значению и по вопросам (сколько? кот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рый?),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значение имён числ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тельных в речи.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Приводить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примеры слов-имён числительных.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Вспомнить, в каких литературных произведениях часто встречаются имена числительные, привести примеры.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24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11. Однокоренные слова. Обобщение и уточн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ние представлений об одн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коренных (родственных) словах, о корне слова.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однокоренные слова, корень слова.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картофель.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107-111; рубрика «Проверь себя», з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дание 5, с. 71. РТ: упр. 81-84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ЦОРы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однокоренные сл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них корень.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 и слова-синонимы, однокоренные слова и слова с омонимичными корнями.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Прив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примеры однокоренных слов с з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данным корнем.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Придумать как можно больше однокоренных слов к словам: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1 вариант – </w:t>
            </w:r>
            <w:r w:rsidRPr="00CD5777">
              <w:rPr>
                <w:i/>
                <w:sz w:val="24"/>
                <w:szCs w:val="24"/>
              </w:rPr>
              <w:t>вода</w:t>
            </w:r>
            <w:r w:rsidRPr="00CD5777">
              <w:rPr>
                <w:sz w:val="24"/>
                <w:szCs w:val="24"/>
              </w:rPr>
              <w:t>;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2 вариант – </w:t>
            </w:r>
            <w:r w:rsidRPr="00CD5777">
              <w:rPr>
                <w:i/>
                <w:sz w:val="24"/>
                <w:szCs w:val="24"/>
              </w:rPr>
              <w:t>водить</w:t>
            </w:r>
            <w:r w:rsidRPr="00CD5777">
              <w:rPr>
                <w:sz w:val="24"/>
                <w:szCs w:val="24"/>
              </w:rPr>
              <w:t>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25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12. Слово и слог. Гласные звуки и буквы для их обозначения.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составление текста по з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данному заголовку.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овощи, пе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рушка, горох, помидор, огурец, огород.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112 -116.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85-89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слово и слог, звук и б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кву.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 таблицей «Гласные зв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ки»,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текст-сообщение по данной таблице.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орфографических действий при выборе буквы для обозначения безударного гласного звука в корне слова,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несколько проверочных слов с да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ной орфограммой,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ность написания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 с непроверяемой буквой безударного гласного в корне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для учащихся другого класса сообщение на тему «Гласные звуки».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26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13. Согласные звуки и буквы для их обознач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ния. Правописание слов с буквосочетаниями </w:t>
            </w:r>
            <w:r w:rsidRPr="00CD5777">
              <w:rPr>
                <w:rStyle w:val="Verdana8pt0pt"/>
                <w:rFonts w:ascii="Times New Roman" w:eastAsia="Trebuchet MS" w:hAnsi="Times New Roman" w:cs="Times New Roman"/>
                <w:sz w:val="24"/>
                <w:szCs w:val="24"/>
              </w:rPr>
              <w:t xml:space="preserve">чк, чн, чт, щн, нч, жи—ши, ча—ща, чу—щу.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Звуко-буквенный разбор слова.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117-121, памятка 1 «Как сд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лать звуко-буквенный разбор слова» (с. 143).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90, 91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 таблицей «Согласные звуки»,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текст-сообщение по данной таблице.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 памяткой 1 «Как сделать звуко-буквенный разбор слова».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звуковой и звуко-буквенный разбор определённого слова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опоройна алгоритм памятки 1,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правильность разбора.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буквосочетаниями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чк, чн, чт, щн, нч, жи-ши, ча-ща, чу-щу. 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Составить для учащихся другого класса сообщение на тему «Согласные звуки».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27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14. Правописание слов с парными по глух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сти-звонкости согласными звуками на конце слова и перед согласным в корне.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122—124.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92, 93, 96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алгоритм орфограф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ческих действий при выборе буквы для обозначения парного по глухости-звонкости согласного звука на конце слова и перед согласным в корне слова,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несколько проверочных слов с данной орфограммой,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вильность написания слова.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диктант (5 – 8) из слов, в которых необходимо выбрать букву для обозначения парного согласного звука.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28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15.Разделительный мягкий знак </w:t>
            </w:r>
            <w:r w:rsidRPr="00CD5777">
              <w:rPr>
                <w:rStyle w:val="Verdana8pt0pt"/>
                <w:rFonts w:ascii="Times New Roman" w:eastAsia="Trebuchet MS" w:hAnsi="Times New Roman" w:cs="Times New Roman"/>
                <w:sz w:val="24"/>
                <w:szCs w:val="24"/>
              </w:rPr>
              <w:t>(ь).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CD5777">
              <w:rPr>
                <w:rStyle w:val="Verdana8pt0pt"/>
                <w:rFonts w:ascii="Times New Roman" w:eastAsia="Trebuchet MS" w:hAnsi="Times New Roman" w:cs="Times New Roman"/>
                <w:sz w:val="24"/>
                <w:szCs w:val="24"/>
              </w:rPr>
              <w:t>(ь).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Проверяемая и непроверяемая орфограмма в слове.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Формирование уст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новки на здоровый образ жизни (соблюдение правил дорожного движения при 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реходе улицы).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125—127, рубрика «Проверь себя», задание 6, с. 71. РТ: упр. 95, 97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роль разделительного мягкого знака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(ь)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слове,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 с этой орфограммой.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проверя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мые и непроверяемые орфограммы в слове,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группировать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слова по типу орф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граммы,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изученными орфограммами.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Прив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примеры с заданной орфограммой.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среди других слов слова, к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торые появились в нашем языке сравн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 недавно.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29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16. Урок развития речи.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Вариант 1.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повествовательного текста по вопросам или коллективно составленному плану.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Вар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ант 2.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Сочинение по матери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лам экскурсии в парк (лес). Учебник: упр. 128, 129, ру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рика «Проверь себя», задание 7, с. 71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Излагать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содержание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повествовательного текста по данным вопросам (или коллективно составле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ному плану).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Выполнить задание по проекту «Рассказ о слове» на стр. 72.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30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17. Работа над оши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ками, допущенными в 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ложении (сочин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нии).Проект «Рассказ о сл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ве»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Учебник: рубрика «Наши проекты», с.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рубрика «Наши проекты», с. 72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Презентации.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 и 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Адекватно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написанного изложения,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границы своих достижений,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намечать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пути преодоления ошибок и недочётов.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из разных исто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ников информацию о слове и его окр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жении.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словарную статью о слове,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её презентации.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Защита проекта.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31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18. Контрольный ди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Calibri10pt0pt"/>
                <w:rFonts w:ascii="Times New Roman" w:hAnsi="Times New Roman" w:cs="Times New Roman"/>
                <w:sz w:val="24"/>
                <w:szCs w:val="24"/>
              </w:rPr>
              <w:t>тант по теме «Слово в языке и речи»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в памяти учебную задачу урока.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решение учебной задачи под руков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дством учителя.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текст, и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пользуя изученные правила письма.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верять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написанное.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грамматические зад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ния в соответствии с планируемыми р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зультатами знаний по изученным темам системы языка. </w:t>
            </w:r>
            <w:r w:rsidRPr="00CD5777">
              <w:rPr>
                <w:rStyle w:val="Arial9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Arial9pt"/>
                <w:rFonts w:ascii="Times New Roman" w:hAnsi="Times New Roman" w:cs="Times New Roman"/>
                <w:sz w:val="24"/>
                <w:szCs w:val="24"/>
              </w:rPr>
              <w:t xml:space="preserve"> 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t>Состав слова (14)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32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1.Корень слова. 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нокоренные слова. Черед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вание гласных и согласных звуков в корнях однокоре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ных слов.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Алгоритм определения в слове окончания. Работа со «Словарём однокоренных слов».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корень слова, однокоренные слова.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 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столица.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130-137.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98-100, 102.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определения однок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ренных слов и корня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группировать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коренные слова (с общим корнем),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них корень,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примеры однокоренных слов.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следовательность действий при выдел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нии в слове корня.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 рубрикой «Страничка для любознательных»: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блюдать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над чередованием звуков в ко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не слов.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чередующиеся звуки в корне слов.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 с чередующимися согласными в корне,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них корень,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примеры однокоренных слов с ч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редующимися согласными.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 «Словарём однок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ренных слов» в учебнике,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нём нужную информацию о слове.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Найти как можно больше однокоренных слов с корнем -</w:t>
            </w:r>
            <w:r w:rsidRPr="00CD5777">
              <w:rPr>
                <w:i/>
                <w:sz w:val="24"/>
                <w:szCs w:val="24"/>
              </w:rPr>
              <w:t>ЛЕТ</w:t>
            </w:r>
            <w:r w:rsidRPr="00CD5777">
              <w:rPr>
                <w:sz w:val="24"/>
                <w:szCs w:val="24"/>
              </w:rPr>
              <w:t>-.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33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2.Сложные слова. 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единительные гласные в сложных словах.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сложные сл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ва.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138-141. РТ: упр. 101, 103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сложные слова,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них корни.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над правописан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ем сложных слов (соединительные гла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ные в сложных словах).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коренные слова с заданным значением.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син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нимы, однокоренные слова и слова с омонимичными корнями.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план и подготовить сообщение на тему «Корень слова» для учащихся другого класса.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34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3.Формы слова. Окончание. Отличие одн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коренных слов от форм 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ного и того же слова.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окончание.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142-145.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104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над ролью окончания в слове (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форму слова,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связ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слова в словосочетании и предл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жении).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окончания,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в слове,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значимость окончания в сл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формы одного и того же слова.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35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4.Нулевое окончание. Алгоритм определения окончания в слове. Слова, которые не имеют оконч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ния.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деформированных слов, а из предложений текста.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нулевое око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чание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(□). 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обед, ужин.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146—152.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105-108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слове окончание,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равильность выделенного окончания в слове.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Различать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 и формы одного и того же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чать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слове нулевое окончание (□).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ствий при выделении в слове окончания.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36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5. Приставка как значимая часть слова.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Наиболее употреб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тельные приставки, их прав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писание. Образование слов с помощью приставки. Алг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ритм выделения в слове 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ставки.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приставка.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153—1 55.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110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приставки как части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Формулировать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ление приставки. Наблюдение над 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вописанием приставок.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Образовыват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 с помощью приставок.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слове приставку,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выделения в слове.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ствий при выделении в слове приставки.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Найти ответ на вопрос, бывают ли в слове две приставки?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37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6. Значение приста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ки в слове. Образование слов с помощью приста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ки.Слова с двумя приста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ками. Употребление в речи слов с приставками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156-163.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111- 114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слове 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ставку,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её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выделения в слове.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приставок в слове.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слова с помощью приставок.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Придумать историю, как люди перепутали значения приставок, что из этого получилось.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38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7. Суффикс как зн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чимая часть слова. Алг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ритм выделения в слове суффикса.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формирование пре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ставлений о традициях ру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ского народа в определённых населённых пунктах (о маст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рах г. Твери).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164-167.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 1 15, 116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суффикса как части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ление суффикса.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над ролью суффикса в слове.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посл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довательность действий при выделении в слове суффикса.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слове суффиксы.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Найти суффиксы, которые изменяют размеры предметов.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39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8. Значение суффикса в слове. Образование слов с помощью суффиксов. Упо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ребление в речи слов с су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ф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фиксами.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Наблюдение над 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вописанием некоторых су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фиксов.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168-176.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117 – 120.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слове су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фикс,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его выделения в слове.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суффикса в слове.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 с помощью суффиксов.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Провести самостоятельное исследование, найти другие значения суффиксов.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40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9. Сочинение по 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продукции картины А. А. Рылова «В голубом прост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ре».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составлять описательный текст по картине.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177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Рассматривать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картину,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высказ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своё отношение к карт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не.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(под руководством учителя) по ка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тине описательный текст.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41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10. Основа слова.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основа слова.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178-179. РТ: упр. 121, 122, 124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словах основу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деятельн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сообщение на тему «Основа слова»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42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11. Обобщение знаний о составе слова. Разбор сл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ва по составу.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Ознакомление со «Словообразовательным сл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варём». Формирование нав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ка моделирования слов._ 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словообразовательный словарь.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180-184.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упр.123, 126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 рубрикой «Страничка для любознательных»: наблюдать над статьями в «Словообразовательном сл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варе».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 форзацем учебника «Словообразование»: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над группами однокоренных слов и спос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бами их образования.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 памя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кой 5 «Как разобрать слово по составу».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Обсуждать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разбора слов по составу,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планировать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учебные действия при определении в слове значимых ча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тей.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однокоренные слова и 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нонимы, однокоренные слова и слова с омонимичными корнями, однокоренные слова и формы одного и того же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модели состава слова и подбирать слова по этим моделям.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сообщение «Как разобрать слово по составу».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43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12. Изменяемые и 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изменяемые слова, их упо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ребление в речи. Рекоме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дации к осуществлению проектной деятельности «Семья слов».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Разбор слова по сост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ву. Формирование навыка м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делирования слов.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редактирование предл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жений с неуместным упо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реблением в нём однокоре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ных слов. 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пирог, шоссе.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185-189.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125, 127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Редактировать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с однокоренными словами.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 (кр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ме слов типа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семья, читать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 слов, утр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тивших членимость в современном ру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ском языке).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модели 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става слова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подбирать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 по этим моделям.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слова по указа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ным значимым частям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среди слов неизменяемые слова, правильно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эти слова в речи.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общее в составе предлагаемых для анализа пар слов.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Выполнить задание по проекту «Семья слов» на стр. 101.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44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13. Подробное изл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жение повествовательного текста.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190, 191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излагать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повествовательного текста по данному плану и самостоятельно подобранному заголовку к тексту.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45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14. Работа над оши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ками, допущенными в 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ложении. Проверочная 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бота. Проект «Семья слов»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Учебник: рубрика «Наши проекты», с.101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рубрика «Проверь себя», с. 100; ру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рика «Наши проекты», с. 101.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128, 129.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Презентации проектов.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проверочной работы и результаты изл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жения,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границы своих дост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жений,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намечать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пути преодоления ош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бок и недочётов.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страничку «Семья слов» по аналогии с данным объектом,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участвовать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презентации.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деятельн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Защита проектов. Составление коллективной книги «Семья слов».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t>Правописание частей слова (23 ч)</w:t>
            </w: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46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1. Общее предста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ление о правописании слов с орфограммами в знач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мых частях слова.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Работа с таблицей «Правописание гласных и согласных в значимых ча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тях слов».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орфограмма.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четверг.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Учебник: упр. 192, 193. РТ: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130-132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наличие в слове из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ченных и изучаемых орфограмм.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отмечать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словах орфограммы в значимых частях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мяткой 5 «Как разобрать слово по сост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ву» и таблицей «Правописание гласных и согласных в значимых частях слов».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деятельн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Найти по три слова, в которых буква безударного гласного в приставке, в корне, суффиксе и окончании требует проверки.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47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2.Правописание слов с безударными гласными в корне. Уточнение и обо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щение знаний о двух сп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собах проверки слов с бе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ударными гласными в корне.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Формирование ум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ний ставить перед собой 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фографическую задачу, 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ределять пути её решения, решать её в соответствии с изученным правилом об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значения буквой безударного гласного звука. Формиров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ние умений планировать учебные действия при реш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нии орфографической задачи обозначения буквой бе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ударного гласного звука. 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проверяемые и непроверяемые орфограммы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194—200. РТ: упр. 130-134, 138, 139.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алгоритм действий для решения орфографической задачи на правило обозначения буквой безударн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го гласного звука в корне слова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испол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зовать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алгоритм в практической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несколько пров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рочных слов с заданной орфограммой.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Объяснять, доказывать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правильность 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писания слова с орфограммой на прав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ло обозначения буквой безударного гласного звука в корне слова. 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взаимоконтроль и самоконтроль при проверке выполне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ной письменной работы.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диктант из 5 -8 слов для проверки написания буквы безударного гласного в корне.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48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3. Правописание слов с двумя безударными гласными в корне слова. Слова с буквосочетаниями </w:t>
            </w:r>
            <w:r w:rsidRPr="00CD5777">
              <w:rPr>
                <w:rStyle w:val="Verdana8pt0pt"/>
                <w:rFonts w:ascii="Times New Roman" w:eastAsia="Trebuchet MS" w:hAnsi="Times New Roman" w:cs="Times New Roman"/>
                <w:sz w:val="24"/>
                <w:szCs w:val="24"/>
              </w:rPr>
              <w:t>-оло-, -оро-, -ере-.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Проверяемые и 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орфограммы на правило обозначения буквой безударного гласного звука в корне слова. Формирование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умений планировать учебные действия при решении орф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графической задачи.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тие речи: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составление текста из деформированных пре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ложений, определение типа текста, подбор заголовка к тексту. 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берег.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201-207.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упр.135-137, 140, 141.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алгоритм действий для решения орфографической задачи на правило обозначения буквой безударн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го гласного звука в корне слова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испол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зовать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алгоритм в практической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тельности.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проверочные сл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ва для слов с двумя орфограммами в корне.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слова с проверяемыми и непроверяемыми орфограммами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обосновывать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их написание.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текст из деформированных предл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жений,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его,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к нему заголовок,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 предложениях сравнения.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Контролировать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ность записи текста,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непр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вильно написанные слова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исправлят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ошибки.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49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4. Правописание слов с парными по глух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сти-звонкости согласными на конце слов и перед 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гласным в корне. Уточн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ние и обобщение знаний о двух способах проверки написания слов с парным по глухости-звонкости 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гласным звуком в корне.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ст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вить перед собой орфогр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фическую задачу, определять пути её решения, решать её в соответствии с изученным правилом обозначения бу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вой парного по глухости-звонкости согласного звука. Формирование умений пл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нировать учебные действия при решении орфографич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ской задачи обозначения б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квой парного по глухости-звонкости согласного звука.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пороша.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208-213.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142- 146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действий для решения орфографической задачи на правило обозначения буквой парного по глухости-звонкости согласного звука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в практической деятельности.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несколько 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верочных слов с заданной орфограммой.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Объяснять, доказывать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правильность написания слова с орфограммой на 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вило обозначения буквой парного по глухости-звонкости согласного звука.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взаимоконтроль и сам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при проверке выполненной письменной работы.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план действий для проверки буквы парного согласного звука.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50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5. Правописание слов с парными по глух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сти-звонкости согласными</w:t>
            </w:r>
          </w:p>
          <w:p w:rsidR="00417EE3" w:rsidRPr="00CD5777" w:rsidRDefault="00417EE3" w:rsidP="00EA3120">
            <w:pPr>
              <w:pStyle w:val="52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на конце слов и перед согласным в корне. Соста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ление текста на основе ли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ных наблюдений или по 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сунку.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Формирование ум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ний планировать учебные действия при решении орф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графической задачи обозн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чения буквой парного по глухости-звонкости согла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ного звука.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Учебник: упр. 211-222.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РТ: упр. 147-152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MacBook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 и сохранять 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орфограмму в словах на правило обозначения буквой парного по глухости-звонкости согласного звука.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Обсуждать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алгоритм действий для 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шения орфографической задачи на пр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вило обозначения буквой парного по глухости-звонкости согласного звука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в практической деятельности.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проверочные и проверяемые слова с заданной орф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граммой.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нужную букву па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ного по глухости-звонкости согласного звука из данных букв для правильного написания слова.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Объяснять, доказ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написания слова с орфограммой на правило обозначения буквой парного по глухости-звонкости согласного звука.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текст по рисунку и на основе личных наблюд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ний о зиме.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взаимоко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троль и самоконтроль при проверке в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полненной письменной работы.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sz w:val="24"/>
                <w:szCs w:val="24"/>
              </w:rPr>
              <w:t>составление текста на основе личных наблюдений или по рисунку о первом снеге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51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6. Обучающее изл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Излагать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письменно содержание повествовательного текста по данным вопросам (или коллективно составле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ному плану).</w:t>
            </w:r>
          </w:p>
          <w:p w:rsidR="00417EE3" w:rsidRPr="00CD5777" w:rsidRDefault="00417EE3" w:rsidP="00EA3120">
            <w:pPr>
              <w:pStyle w:val="35"/>
              <w:spacing w:line="20" w:lineRule="atLeast"/>
              <w:ind w:right="-32" w:firstLine="709"/>
              <w:rPr>
                <w:rStyle w:val="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Записать составленный на уроке текст.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52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7. Правописание слов с непроизносимым согла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ным звуком в корне. Пр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вописание слов, в которых нет непроизносимого 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гласного звука.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Формирование ум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ний планировать учебные действия при решении орф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графической задачи обозн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чения буквой непроизнос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мого согласного звука.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непроизн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симый согласный звук.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чувство, л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стница, интересный..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ник: упр. 223-228.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153-158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опознавательный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знак орфограммы на правило обознач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ния буквой непроизносимого согласного звука.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Обсуждать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алгоритм действий для решения орфографической задачи обозначения буквой непроизносимого согласного звука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использовать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алг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ритм в практической деятельности.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словах орфограмму непроизн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симого согласного звука.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Составит текст по опорным словам: </w:t>
            </w:r>
            <w:r w:rsidRPr="00CD5777">
              <w:rPr>
                <w:i/>
                <w:sz w:val="24"/>
                <w:szCs w:val="24"/>
              </w:rPr>
              <w:t>звездный, счастливый, сердце, праздник, известный, чувство.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53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8. Правописание слов с непроизносимым согла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ным звуком в корне.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229-232.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155, 159, 160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слова с непроизнос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мым согласным звуком и слова, где нет непроизносимого согласного звука;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ъ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яснять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их написание.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Заменять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данных словах выделенные звукосочетания бу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вами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правописание слов.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взаимоконтроль и сам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контроль при проверке выполненной письменной работы.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план проверки написания слов с непроизносимым согласным в корне.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54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i/>
                <w:sz w:val="24"/>
                <w:szCs w:val="24"/>
              </w:rPr>
              <w:t xml:space="preserve">9. 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Контрольныйди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тант.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Объяснять, доказывать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ность написания слова с изучаемыми орфограммами.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Осуществлять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самоко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троль при проверке выполненной пис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менной работы.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Контролировать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вильность записи текста,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 написанные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испра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ошибки.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55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10. Правописание слов с удвоенными согла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ными. Работа над ошибк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ми, допущенными в пров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рочном диктанте.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удвоенные согласные.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колле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ция, коллектив.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233-234.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161-163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 и 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слова с удвоенными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гласными в корне, правильно их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прои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носить. Проверять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правописание слов с удвоенными согласными по словарю. Адекватно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нап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санного сочинения,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границы своих достижений,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намечать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пути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одоления ошибок и недочётов.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Объяснить лексическое значение слова </w:t>
            </w:r>
            <w:r w:rsidRPr="00CD5777">
              <w:rPr>
                <w:i/>
                <w:sz w:val="24"/>
                <w:szCs w:val="24"/>
              </w:rPr>
              <w:t xml:space="preserve">коллекция, </w:t>
            </w:r>
            <w:r w:rsidRPr="00CD5777">
              <w:rPr>
                <w:sz w:val="24"/>
                <w:szCs w:val="24"/>
              </w:rPr>
              <w:t>составить рассказ о своей коллекции, если она существует, или коллекции друзей, знакомых.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56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11. Правописание слов с удвоенными согла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ными.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Формирование навыка культуры речи - правильного произношения форм слов (типа: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много килограммов, много программ).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аккуратный, грамм, килограмм.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235-237.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164, 165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место в слове удвое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ных согласных,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способ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верки написания слов с удвоенными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гласными.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Переносить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слова с удвое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ными согласными с одной строки на другую. Правильно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произносить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 с удвоенными согласными.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Осущест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взаимоконтроль и самоконтроль при проверке выполненной письменной 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боты.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Составить кроссворд из слов с удвоенными согласными. 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57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12. Сочинение по р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продукции картины В. М. Васнецова «Снегурочка».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составление текста по 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продукции картины В. М. Васнецова «Снегурочка». Развитие эстетических чувств при встрече с прои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ведением искусства - репр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дукцией картины великого русского художника В. М. Васнецова. Учебник: упр. 238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текст по репродукции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картины В. М. Васнецова «Снегурочка» и опорным словам.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58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13. Правописание суффиксов и приставок. Суффиксы </w:t>
            </w:r>
            <w:r w:rsidRPr="00CD5777">
              <w:rPr>
                <w:rStyle w:val="85pt0pt1"/>
                <w:rFonts w:ascii="Times New Roman" w:eastAsia="Bookman Old Style" w:hAnsi="Times New Roman" w:cs="Times New Roman"/>
                <w:sz w:val="24"/>
                <w:szCs w:val="24"/>
              </w:rPr>
              <w:t>-ек, -ик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в словах, их правописание.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сочинении.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Наблюдение над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вописанием суффиксов и приставок. Способы прове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ки правописания суффиксов и приставок.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239-242.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166-1 70 (по выбору учителя)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Дифференцир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суффиксы и приставки,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подбират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 с суффиксами и приставками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писывать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способы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верки написания приставок и суффи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сов.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над правописанием су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ф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фиксов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-ек, -ик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словах,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писать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 с этими суффиксами.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значение слов с заданным суффиксом.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Осущест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взаимоконтроль и самоконтроль при проверке выполненной письменной 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боты.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Перечитать текст упр. 241, придумать по аналогии текст о другом растении.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59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14. Правописание суффиксов в словах.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Правописание су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ф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фикса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-ок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после шипящих.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работа с текстом (составление пре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ложений из деформирова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ных слов; определение,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ставляют ли данные предл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жения текст; подбор заг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>ловка и запись составленн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го текста). Учебник: упр. 243-246.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упр.171-173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способы проверки 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писания суффиксов.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Наблюдать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над правописанием в словах суффикса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-ок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после шипящих,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писать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 с этим суффиксом.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значение слов с заданным суффиксом.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заимоконтроль и самоконтроль при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верке выполненной письменной работы.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 xml:space="preserve">Составит памятку «Правописание суффиксов </w:t>
            </w:r>
            <w:r w:rsidRPr="00CD5777">
              <w:rPr>
                <w:rStyle w:val="85pt0pt1"/>
                <w:rFonts w:ascii="Times New Roman" w:hAnsi="Times New Roman" w:cs="Times New Roman"/>
                <w:sz w:val="24"/>
                <w:szCs w:val="24"/>
              </w:rPr>
              <w:t>-ек, -ик, - ок</w:t>
            </w:r>
            <w:r w:rsidRPr="00CD5777">
              <w:rPr>
                <w:sz w:val="24"/>
                <w:szCs w:val="24"/>
              </w:rPr>
              <w:t>»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60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15. Правописание приставок в словах. Прав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писание значимых частей слова.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составление текста по 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сунку и его запись.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247-256.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172, 174-178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 или электронное прилож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способы проверки 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писания приставок.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Наблюдать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над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вописанием в словах приставок,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писат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 с приставками.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Образовывать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ва с заданными приставками,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выделять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приставки,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их написание.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значение слов с приставками.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текст по рисунку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запис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его.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Контролировать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записи текста,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неправильно 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писанные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исправлять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ошибки.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деятельн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61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16. Правописание приставок и предлогов в словах.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приставка, предлог.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257-260.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 79-181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ка.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приставки и предлоги.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вильно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писать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слова с предлогами и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ставками.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для одноклассников задания, которые помогут потренироваться в определении приставок и предлогов.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62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17. Правописание приставок и предлогов в словах.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Подготовка к ко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трольному диктанту.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составление предложения или текста, используя фр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зеологизмы; составление предложений из деформир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ванных слов. 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ж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лать.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261-263.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182-185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словах приставки, правильно их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записывать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слове.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предлоги, правильно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писать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логи со словами.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Объяснять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значение фразеологизмов.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словах 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фограммы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их написание.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деятельн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рассказ, используя любой другой фразеологизм (упр. 261).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63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18. Контрольный диктант (с грамматическим заданием).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186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Осуществлять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заимоконтроль и самоконтроль при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верке выполненной письменной работы.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Контролировать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записи текста,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неправильно написа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исправлять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оши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ки.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64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19. Работа над оши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ками, допущенными в ко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трольном диктанте. Место и роль разделительного твё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дого знака </w:t>
            </w:r>
            <w:r w:rsidRPr="00CD5777">
              <w:rPr>
                <w:rStyle w:val="85pt0pt1"/>
                <w:rFonts w:ascii="Times New Roman" w:eastAsia="Bookman Old Style" w:hAnsi="Times New Roman" w:cs="Times New Roman"/>
                <w:sz w:val="24"/>
                <w:szCs w:val="24"/>
              </w:rPr>
              <w:t>(ъ)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в слове.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264-267.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187, 188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 и 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роль и место в слове разделительного твёрдого знака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(ъ). Ра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разделительный твёрдый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(ъ) 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делительный мягкий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(ь)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знаки.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правописание слов с разделител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ными твёрдым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(ъ)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мягким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(ь)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знаками.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деятельн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Подобрать для одноклассников словарный диктант с разделительным Ъ. 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65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20. Правописание слов с разделительным твёрдым знаком </w:t>
            </w:r>
            <w:r w:rsidRPr="00CD5777">
              <w:rPr>
                <w:rStyle w:val="85pt0pt1"/>
                <w:rFonts w:ascii="Times New Roman" w:eastAsia="Bookman Old Style" w:hAnsi="Times New Roman" w:cs="Times New Roman"/>
                <w:sz w:val="24"/>
                <w:szCs w:val="24"/>
              </w:rPr>
              <w:t>(ъ).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Определение роли твёрдого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(ъ)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мягкого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(ь)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знаков в слове. Учебник: упр. 268-272.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189, 190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глаголы с приставками и правильно их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записывать. Определят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роль твёрдого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(ъ)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мягкого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(ь)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знаков в слове.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написание слов с изученными орфограммами.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словосочетания и правильно их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писывать.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Подобрать для одноклассников словарный диктант с разделительными Ъ и Ь.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6</w:t>
            </w:r>
            <w:r w:rsidRPr="00CD5777">
              <w:rPr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21. Правописание 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 с разделительными твёрдым </w:t>
            </w:r>
            <w:r w:rsidRPr="00CD5777">
              <w:rPr>
                <w:rStyle w:val="85pt0pt1"/>
                <w:rFonts w:ascii="Times New Roman" w:eastAsia="Bookman Old Style" w:hAnsi="Times New Roman" w:cs="Times New Roman"/>
                <w:sz w:val="24"/>
                <w:szCs w:val="24"/>
              </w:rPr>
              <w:t>(ъ)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и мягким </w:t>
            </w:r>
            <w:r w:rsidRPr="00CD5777">
              <w:rPr>
                <w:rStyle w:val="85pt0pt1"/>
                <w:rFonts w:ascii="Times New Roman" w:eastAsia="Bookman Old Style" w:hAnsi="Times New Roman" w:cs="Times New Roman"/>
                <w:sz w:val="24"/>
                <w:szCs w:val="24"/>
              </w:rPr>
              <w:t>(ь)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знаками. Перенос слов с разделительным твёрдым знаком </w:t>
            </w:r>
            <w:r w:rsidRPr="00CD5777">
              <w:rPr>
                <w:rStyle w:val="85pt0pt1"/>
                <w:rFonts w:ascii="Times New Roman" w:eastAsia="Bookman Old Style" w:hAnsi="Times New Roman" w:cs="Times New Roman"/>
                <w:sz w:val="24"/>
                <w:szCs w:val="24"/>
              </w:rPr>
              <w:t>(ъ).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Жанр объявл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Рекомендации к осуществлению проектной деятельности «Составляем «Орфографический словарь».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написание объявления.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273-275.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191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«Наши проекты», с. 142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MacBook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Писать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 с разделительными твёрдым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(ъ)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мягким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(ь)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знаками,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их правописание.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Переносит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 с разделительным твёрдым знаком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(ъ)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одной строки на другую.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под руководством учителя объявл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 xml:space="preserve">Рекомендации к </w:t>
            </w:r>
            <w:r w:rsidRPr="00CD5777">
              <w:rPr>
                <w:sz w:val="24"/>
                <w:szCs w:val="24"/>
              </w:rPr>
              <w:lastRenderedPageBreak/>
              <w:t xml:space="preserve">осуществлению проектной деятельности «Составляем «Орфографический словарь». 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рубрика «Наши проекты», с. 142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67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22. Урок развития р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Вариант 1.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Изложение повествовательного дефо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мированного текста по да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ному плану.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Вариант 2.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Изложение повествовательного дефо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мированного текста по сам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стоятельно составленному плану.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Работа с памяткой 7 «Как подготовиться к изл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жению».Учебник: упр. 277, 278. РТ: упр. 192 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Обучаться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под руководством уч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теля самостоятельной работе (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подгот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виться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 написанию изложения по 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мятке 7 «Как подготовиться к излож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нию».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Писать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текст изложения, соблюдая правила оформления текста.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Контрол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ровать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записи текста,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неправильно написанные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исправлять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ошибки.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Продолжаем выполнять задания «Наши проекты» на стр. 142.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68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23. Обобщение из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ченных правил письма.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Проект «Составляем 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lastRenderedPageBreak/>
              <w:t>«Орфографический сл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варь»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276, 277, 279; рубрика «Проверь себя», с. 141. РТ: упр.193-195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рубрика «Наши проекты», с. 142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 учащихся.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задачу предстоящей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намечать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пути её осущес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вления,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собственный «Орф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графический словарь»,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выступить с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 его презентацией.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Защита проектов.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lastRenderedPageBreak/>
              <w:t>Части речи (61 ч)</w:t>
            </w:r>
          </w:p>
        </w:tc>
      </w:tr>
      <w:tr w:rsidR="00417EE3" w:rsidRPr="00CD5777" w:rsidTr="00CD5777">
        <w:tc>
          <w:tcPr>
            <w:tcW w:w="675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69</w:t>
            </w:r>
          </w:p>
        </w:tc>
        <w:tc>
          <w:tcPr>
            <w:tcW w:w="2870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1. Части речи. Повт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рение и уточнение пре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ставлений об изученных частях речи. Части речи. Распознавание частей речи по изученным признакам.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Части речи: имя сущ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ствительное, имя прилаг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тельное, имя числительное, местоимение, глагол, пре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лог, частица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не,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союз (общее представление).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части речи.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1-7.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1-5.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свободный диктант;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ставление текста по рисунку. 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определениями частей речи.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по изученным призн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кам с опорой на определение различные части речи.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Классифицировать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слова по частям речи (имя существительное, имя прилагательное, глагол, местоимение, имя числительное).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примеры слов изуче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ных частей речи.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памяткой 4 «Разбор предложения по частям речи».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 рисунку текст,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лять,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какие части речи были употребл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ны в составленном рассказе.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t>Имя существительное (28 ч)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70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1.Имя существител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ное. Повторение и уточнение представлений об имени 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ществительном.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Значение и употребл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ние имён существительных в речи.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имя сущес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вительное.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сам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лёт.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8-10. РТ: упр. 6-9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определением имени существительного,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осмысливать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его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держание.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имена сущес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вительные среди слов других частей 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чи по лексическому значению и вопросу,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лексическое значение имён существительных,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ставить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вопросы к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именам существительным.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реди имён существительных многозна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ч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ные слова,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их значение.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примеры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71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2. Значение и употре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ление имён существител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ных в речи. Начальная фо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ма имени существительного.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составление текста на тему «Наша классная комната». 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комната.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11-14.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10-12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среди однокоренных слов имена существительные.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имена существительные, отвеча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ю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щие на вопросы </w:t>
            </w:r>
            <w:r w:rsidRPr="00CD5777">
              <w:rPr>
                <w:rStyle w:val="85pt1pt"/>
                <w:rFonts w:ascii="Times New Roman" w:hAnsi="Times New Roman" w:cs="Times New Roman"/>
                <w:sz w:val="24"/>
                <w:szCs w:val="24"/>
              </w:rPr>
              <w:t>что? и кто? (кого? чего?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 и др.),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изменять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имена существ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тельные по вопросам.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Ставить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вопрос к зависимому имени существительному в словосочетании;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наблюдать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над прав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писанием предлогов в вопросах.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рассказ о классной комнате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зап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сывать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его.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Найти в разных источниках устаревшие имена существительные, узнать их лексическое значение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72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3. Одушевлённые и неодушевлённые имена 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ществительные.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Представление об 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таревших словах в русском языке. Развитие интереса к истории русского языка, 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менениям, происходящим в нём.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одушевлённые и неодушевлённые имена сущ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ствительные.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15-19.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13-20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 или электронное прилож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одушевлённые и 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одушевлённые имена существительные.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среди имён существительных одушевлённые и неодушевлённые (по вопросу и по значению).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ревшие слова - имена существительные,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их значение.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над образованием имён существительных с помощью суффиксов,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выделять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суффи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сы в слове.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Найти в словаре слова – омонимы, где в одном значении – это одушевленное имя существительное, в другом – неодушевленное.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7</w:t>
            </w:r>
            <w:r w:rsidRPr="00CD5777">
              <w:rPr>
                <w:i/>
                <w:sz w:val="24"/>
                <w:szCs w:val="24"/>
              </w:rPr>
              <w:lastRenderedPageBreak/>
              <w:t>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lastRenderedPageBreak/>
              <w:t>4. Подробное излож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lastRenderedPageBreak/>
              <w:t>ние по самостоятельно 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ставленному плану.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работа с текстом В. Бочарникова «Мал да удал». Учебник: упр. 20, 21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Письменно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излагать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содержание текста-образца по самостоятельно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ставленному плану.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Контролировать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равильность записи текста,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 написанные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испра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недочёты и ошибки.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74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5. Собственные и н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рицательные имена сущес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вительные. Правописание имён собственных.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собственные и нарицательные имена сущ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ствительные.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22-25.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21-26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ственные и нарицательные имена сущ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ствительные,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значение имён собственных.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написание заглавной буквы в именах собственных.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письменные ответы на 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просы.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Выполнить задание «Наши проекты» на стр. 18 - 19.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75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6. Собственные и н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рицательные имена сущес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вительные. Проект «Тайна имени».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работа с текстом; запись каждой части текста по памяти (свободный диктант); составление текста на основе личных наблюд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ний на тему «Звёздное небо». Развитие интереса к тайнам имён, происхождению и зн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чению своего имени; развитие мотивов к проведению иссл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довательской работы. Сл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однажды.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Учебник: упр. 26, 27, 38; рубрика «Наши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>проекты», с. 18—19.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27-31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собственные и 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рицательные имена существительные,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значение имён собственных.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написание заглавной бу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вы в именах собственных.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 рубрикой «Страничка для любознател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ных».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текстом: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тему, главную мысль, тип текста,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выд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тексте части, соответствующие плану,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выписывать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трудные слова,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зап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текст по памяти.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над толкованием зн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чения некоторых имён.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(с помощью взрослых) рассказ о своём имени, используя разные источники 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формации (словари, Интернет и др.).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Готовиться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 презентации своего расск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за.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Защита проектов.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76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7. Число имён сущес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вительных, изменение имён существительных по чи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лам.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Формировать навык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вильного произношения имён существительных в формах единственного и множестве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ного числа. Работа с «Орф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эпическим словарём» учебн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единственное, множественное число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28-32.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32-34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единственное и множ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ственное число имён существитель-ных.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определения рода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число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менять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форму числа имён существ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«Орфоэпическим словарём» учебника, правильно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произн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слова, определённые в «Орфоэпич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ском словаре» учебника.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задания одноклассникам для тренировки в определении имён существительных.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77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8. Имена существ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тельные, имеющие форму одного числа.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Формирование навыка правильного произношения слов, употреблённых во мн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жественном числе (рубрика «Правильно произносите сл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ва»).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составление из деформ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рованных слов предложений, а из предложений текста. Учебник: упр. 33-37; рубрика «Правильно произносите сл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ва», с. 24.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35-38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мена существительные, имеющие форму одного числа (единственного либо мн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жественного).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число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предл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жения из деформированных слов.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 рубрикой «Правильно произнос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 слова».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78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9. Род имён существ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тельных: мужской, женский, средний.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Первоначальное пре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ставление о роде имён сущ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ствительных. Родовые око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чания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Понятия: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мужской, женский, средний род имён с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ществительных.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39-45.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39-43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над признаками, по которым имена существительные отн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сятся к определённому роду.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Классиф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цировать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по роду имена существител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сходство и различия в именах существительных каждого рода.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определения рода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Сочини стихи об именах существительных среднего рода (по аналогии с упр.42 рабочей тетради).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79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10. Определение рода имён существительных, употреблённых в начальной и других формах. Имена 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ществительные общего рода. Род имён существительных иноязычного происхождения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Формирование навыка культуры речи: нормы согл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сования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(яблочное повидло, вкусная карамель).Развитие речи: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составлять текст- опр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деление на тему «Как опред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лить род имён существител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ных?». Учебник: упр. 46-50.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44-48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род имён существ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тельных,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его определения.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Согласовывать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роде и числе имена существительные и имена прилагательные, правильно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употре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их в речи.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развёрнутый ответ на вопрос: «Как определить род имён существительных?»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 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 рубрикой «Страничка для любознател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ных»: «Род некоторых имён существ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тельных».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род имён сущес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Согласовывать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имена сущ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ствительные общего рода и имена 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лагательные.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род имён сущ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ствительных общего рода.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Сочинить загадки по аналогии с упр. 44.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80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11. Мягкий знак </w:t>
            </w:r>
            <w:r w:rsidRPr="00CD5777">
              <w:rPr>
                <w:rStyle w:val="85pt0pt1"/>
                <w:rFonts w:ascii="Times New Roman" w:eastAsia="Bookman Old Style" w:hAnsi="Times New Roman" w:cs="Times New Roman"/>
                <w:sz w:val="24"/>
                <w:szCs w:val="24"/>
              </w:rPr>
              <w:t>(ь)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после шипящих на конце имён существительных же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ского рода.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>Правописание имён существительных с шипящим звуком на конце слова.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Формирование навыка культуры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речи: нормы соглас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вания (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серая мышь, ночная тишь).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51-55.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49-52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над правописанием имён существительных мужского и же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ского рода с шипящим звуком на конце слова.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орфограмму на изуче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ное правило письма.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Писать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имена сущ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ствительные мужского и женского рода с шипящим звуком на конце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написанного. Правильно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употреблять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речи словос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четания типа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серая мышь, ночная тишь.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81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12. Правописание имён существительных с шипящим звуком на конце слова.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56-61.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53-58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 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род имён существ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тельных,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правильность 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писания имён существительных мужск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го и женского рода с шипящим звуком на конце слова.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Распределять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слова в группы в зависимости от изученных 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фограмм.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имена существ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тельные по заданным признакам.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Осущ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ствлять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взаимоконтроль и самоконтроль при проверке выполненной письменной работы.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Выполнить упр. 57 в РТ, выбрать другой рисунок, составить текст.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82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13.Урок развития р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чи.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Вариант 1.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го текста-образца. 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Вариант 2.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ние устного рассказа по серии рисунков. Учебник: упр. 62, 63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numPr>
                <w:ilvl w:val="0"/>
                <w:numId w:val="31"/>
              </w:numPr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Подготовиться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 напис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нию изложения (по памятке 6). Подро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но письменно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излагать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содержание те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ста-образца.</w:t>
            </w:r>
          </w:p>
          <w:p w:rsidR="00417EE3" w:rsidRPr="00CD5777" w:rsidRDefault="00417EE3" w:rsidP="00EA3120">
            <w:pPr>
              <w:pStyle w:val="13"/>
              <w:numPr>
                <w:ilvl w:val="0"/>
                <w:numId w:val="31"/>
              </w:numPr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устный и пис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менный рассказ по серии рисунков.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Контролировать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записи текста,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неправильно написа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исправлять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недочёты и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>ошибки.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83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14. Проверочный (объяснительный) диктант.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Работа над ошибками и недочётами, допущенными в изложении (или в составле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ном тексте)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Записывать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текст под диктовку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проверять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написанное. Адекватно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результаты написанного изложения,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границы своих достижений,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намечать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пути преодоления ошибок и недочётов.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84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15. Склонение имён существительных (изменение имён существительных по падежам).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Определение падежа, в котором употреблено имя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ществительное. Понятия: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склонение, падеж имён сущ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64-67.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59-61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Анализироват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таблицу «Склонение (изменение по 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дежам) имён существительных» по 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просам учебника.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Изменять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имена сущ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ствительные по падежам.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Запоминат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названия падежей и вопросы к ним.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падеж имён существительных по вопросам.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 сообщение о склонении имен существительных.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85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16. Склонение имён существительных (изменение имён существительных по падежам).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Определение падежа, в котором употреблено имя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ществительное. Учебник: упр. 68-70.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62, 63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предложение и слов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сочетание.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словосочетания из предложения.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 текстом- 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мяткой в учебнике: как определить 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деж имени существительно-го.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падеж выделенных имён существ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тельных с опорой на памятку.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Подумать, всегда ли в русском языке было 6 падежей.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86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 xml:space="preserve">17. Склонение имён существительных (изменение 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lastRenderedPageBreak/>
              <w:t>имён существительных по падежам). Неизменяемые имена существительные.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Составление рассказа по репродукции картины И. Я. Билибина «Иван-царевич и лягушка-квакушка».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рябина.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71-73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Учиться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определять падеж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Осмысливать,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что 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изменяемые имена существительные употребляются во всех падежах в одной форме.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рассказ (под руков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дством учителя) по репродукции карт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ны И. Я. Билибина «Иван-царевич и 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гушка-квакушка».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 xml:space="preserve">Перечитать сказку, по которой написана </w:t>
            </w:r>
            <w:r w:rsidRPr="00CD5777">
              <w:rPr>
                <w:sz w:val="24"/>
                <w:szCs w:val="24"/>
              </w:rPr>
              <w:lastRenderedPageBreak/>
              <w:t>картина, нарисовать иллюстрацию к понравившемуся эпизоду.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87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18. Именительный п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деж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из деформированных слов. 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именительный п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деж.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74-76.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64-68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менительный падеж, в котором употре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лено имя существительное, по падежн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му вопросу и его роли в предложении (является в предложении подлежащим).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опре-деления падежа.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предлож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ние (словосочетание), употребляя в нём имя существительное в заданной паде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ж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ной форме.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Нарисовать в тетрадке алгоритмов рисунок – опору для запоминания информации об именительном падеже.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88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19. Родительный п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деж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Правописание имён существительных в родител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ном падеже множественного числа. Формирование пре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ставлений о трудолюбии, мастерстве.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родительный падеж.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трамвай, пятница, около.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Учебник: упр. </w:t>
            </w:r>
            <w:r w:rsidRPr="00CD5777">
              <w:rPr>
                <w:rStyle w:val="85pt1pt"/>
                <w:rFonts w:ascii="Times New Roman" w:hAnsi="Times New Roman" w:cs="Times New Roman"/>
                <w:sz w:val="24"/>
                <w:szCs w:val="24"/>
              </w:rPr>
              <w:t>77-81.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69-72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 схемой-памяткой «Родительный падеж».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Распознавать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имя существительное в родительном 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деже по признакам данной падежной формы (по падежному вопросу, предл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гу, роли в предложении).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определения падежа выделенных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текстом: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тему и главную мысль текста.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Нарисовать в тетрадке алгоритмов рисунок – опору для запоминания информации о родительном падеже.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89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20. Дательный падеж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составление продолжения стихотворения.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дательный падеж.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82-85.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РТ: упр. </w:t>
            </w:r>
            <w:r w:rsidRPr="00CD5777">
              <w:rPr>
                <w:rStyle w:val="85pt1pt"/>
                <w:rFonts w:ascii="Times New Roman" w:hAnsi="Times New Roman" w:cs="Times New Roman"/>
                <w:sz w:val="24"/>
                <w:szCs w:val="24"/>
              </w:rPr>
              <w:t>73-76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 схемой-памяткой «Дательный падеж».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имя существительное в дательном падеже по признакам данной падежной формы (по падежному вопросу, предлогу, роли в предложении).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ность определения падежа выделенных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сание изученных орфограмм при выпо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нении учебной задачи.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должение стихотворения.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Нарисовать в тетрадке алгоритмов рисунок – опору для запоминания информации о дательном падеже.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90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21. Винительный п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деж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винительный падеж.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Словарь: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солома.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86-89.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77-80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 схемой-памяткой «Винительный падеж».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Распознавать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имя существительное в винительном 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деже по признакам данной падежной формы (по падежному вопросу, предл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гу, роли в предложении).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схо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ство и различия в падежных формах имён существительных в винительном и предложном падежах.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равильность определения падежа выд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ленных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Нарисовать в тетрадке алгоритмов рисунок – опору для запоминания информации о винительном падеже.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91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22. Именительный, родительный, винительный падежи.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Сопоставление паде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ж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ных форм. Учебник: упр. 90-93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памяти учебную задачу урока.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Сопоставлять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различать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внешне сходные падежные формы (именительный и винительный падежи, родительный и винительный падежи имён существительных одуше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лённых мужского рода и др.).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92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23. Творительный п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деж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Наблюдение над сра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нениями в художественном тексте (сравнение выражено именем существительным в творительном падеже). Пон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творительный падеж.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94—96.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РТ: упр. </w:t>
            </w:r>
            <w:r w:rsidRPr="00CD5777">
              <w:rPr>
                <w:rStyle w:val="85pt1pt"/>
                <w:rFonts w:ascii="Times New Roman" w:hAnsi="Times New Roman" w:cs="Times New Roman"/>
                <w:sz w:val="24"/>
                <w:szCs w:val="24"/>
              </w:rPr>
              <w:t>81-85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 схемой-памяткой «Творительный падеж».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Распознавать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имя существительное в творительном падеже по признакам данной падежной формы (по падежному вопросу, предл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гу, роли в предложении).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определения падежа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х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дожественном тексте сравнения,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набл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ю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дать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над использованием авторами сра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нений, выраженных именем существ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тельным в творительном падеже.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Нарисовать в тетрадке алгоритмов рисунок – опору для запоминания информации о творительном падеже.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93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24. Предложный падеж имён существительных.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составление предложений из данных слов на определё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ную тему; наблюдение над использованием в художес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венном тексте устаревших в современном литературном языке слов.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Понятие: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предложный падеж.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97-100.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86-90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MacBook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со схемой-памяткой «Предложный падеж».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Распознавать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имя существительное в предложном падеже по признакам данной падежной формы (по падежному вопросу, предлогу, роли в предложении).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ность определения падежа выделенных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редложения на определённую тему.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 тексте устаревшие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их значение.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Нарисовать в тетрадке алгоритмов рисунок – опору для запоминания информации о предложном падеже.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94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25. Подробное излож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ние текста повествовател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ного типа.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Развитие речи: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работа с текстом К. Паустовского, 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ределение темы, главной мысли текста, соотнесение текста и рисунков к нему, подготовка к написанию и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ложения по самостоятельно составленному плану.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Учебник: упр. 101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текстом: осмысленно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lastRenderedPageBreak/>
              <w:t>читать, отвечать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на вопросы к тексту,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тип текста, тему и главную мысль,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заголовок, самосто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тельно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план, подробно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изл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гать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содержание по самостоятельно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ставленному плану.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Контролировать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правильность записи текста,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неправильно написанные слова 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испра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недочёты и ошибки.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95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26. Все падежи. Обо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щение знаний об имени 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ществительном.Начальная и косвенные формы имён с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"/>
                <w:rFonts w:ascii="Times New Roman" w:hAnsi="Times New Roman" w:cs="Times New Roman"/>
                <w:sz w:val="24"/>
                <w:szCs w:val="24"/>
              </w:rPr>
              <w:t>ществительных.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Работа с таблицей «Признаки падежей». Работа над ошибками, допущенными учащимися при написании изложения. Работа с памяткой 1 «Порядок разбора имени существительного». Морф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логический разбор имени 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ществительного. Работа с рубрикой «Говорите правил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но!».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чи: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составление текста- соо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щения по таблице об изуче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ных признаках падежа.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Учебник: упр. </w:t>
            </w:r>
            <w:r w:rsidRPr="00CD5777">
              <w:rPr>
                <w:rStyle w:val="85pt1pt"/>
                <w:rFonts w:ascii="Times New Roman" w:hAnsi="Times New Roman" w:cs="Times New Roman"/>
                <w:sz w:val="24"/>
                <w:szCs w:val="24"/>
              </w:rPr>
              <w:t>102- 107.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РТ: упр. 91- 94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с таблицей «Признаки падежей».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сопоставлять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внешне сходные падежные формы.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познавать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начальную и косвенные фо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мы имён существительных.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Распозн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внешне сходные падежные формы винительного и предложного падежей.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сообщение об изуче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ных падежах имён существительных с опорой на вопросы.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 xml:space="preserve">Работать 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 памя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кой 1 «Порядок разбора имени сущес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вительного».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Планировать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учебные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й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ствия при разборе имени существител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 xml:space="preserve">ного как </w:t>
            </w:r>
            <w:r w:rsidRPr="00CD5777"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части речи. </w:t>
            </w: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Приводить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примеры предложений с использованием в них определённой падежной формы имени существительного.</w:t>
            </w:r>
          </w:p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результаты своей де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85pt0pt0"/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96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27. Работа по выпо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нению заданий рубрики «Проверь себя».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Проверочный ди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тант (с грамматическим з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данием). Рекомендации к осуществлению проектной деятельности «Зимняя страничка».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рубрика «Проверь себя», с. 62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lang w:val="en-US"/>
              </w:rPr>
              <w:lastRenderedPageBreak/>
              <w:t>MacBook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lastRenderedPageBreak/>
              <w:t>тельности при выполнении заданий ру</w:t>
            </w:r>
            <w:r w:rsidRPr="00CD5777">
              <w:rPr>
                <w:rFonts w:eastAsia="Segoe UI"/>
              </w:rPr>
              <w:t>б</w:t>
            </w:r>
            <w:r w:rsidRPr="00CD5777">
              <w:rPr>
                <w:rFonts w:eastAsia="Segoe UI"/>
              </w:rPr>
              <w:t xml:space="preserve">рики «Проверь себя» Адекватно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eastAsia="Segoe UI"/>
              </w:rPr>
              <w:t>результаты проверочной работы по теме «Имя существительное».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 xml:space="preserve">Выполнить задания проекта «Зимняя страничка» 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(рубрика «Наши </w:t>
            </w:r>
            <w:r w:rsidRPr="00CD5777">
              <w:rPr>
                <w:sz w:val="24"/>
                <w:szCs w:val="24"/>
              </w:rPr>
              <w:lastRenderedPageBreak/>
              <w:t>проекты», с. 60 – 61) для составления коллективной книги «Зима».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97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pStyle w:val="afc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28. Работа над оши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ками, допущенными в ди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танте. </w:t>
            </w:r>
            <w:r w:rsidRPr="00CD5777">
              <w:rPr>
                <w:rStyle w:val="0pt1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1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1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>сочинение по репродукции картины К. Ф. Юона «Конец зимы. Полдень».</w:t>
            </w:r>
          </w:p>
          <w:p w:rsidR="00417EE3" w:rsidRPr="00CD5777" w:rsidRDefault="00417EE3" w:rsidP="00EA3120">
            <w:pPr>
              <w:pStyle w:val="afc"/>
              <w:spacing w:line="20" w:lineRule="atLeast"/>
              <w:ind w:right="-3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ascii="Times New Roman" w:hAnsi="Times New Roman" w:cs="Times New Roman"/>
                <w:sz w:val="24"/>
                <w:szCs w:val="24"/>
              </w:rPr>
              <w:t xml:space="preserve">Учебник: упр. 108; 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устно по репродукции к картинеК. Ф. Юона «Конец зимы. По</w:t>
            </w:r>
            <w:r w:rsidRPr="00CD5777">
              <w:rPr>
                <w:rFonts w:eastAsia="Segoe UI"/>
              </w:rPr>
              <w:t>л</w:t>
            </w:r>
            <w:r w:rsidRPr="00CD5777">
              <w:rPr>
                <w:rFonts w:eastAsia="Segoe UI"/>
              </w:rPr>
              <w:t>день», пользуясь опорными словами. З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писывать составленный текст.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Найти и рассмотреть другие картины </w:t>
            </w:r>
            <w:r w:rsidRPr="00CD5777">
              <w:rPr>
                <w:rFonts w:eastAsia="Segoe UI"/>
                <w:sz w:val="24"/>
                <w:szCs w:val="24"/>
              </w:rPr>
              <w:t>К. Ф. Юона, составить описание наиболее понравившейся (визуал).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t>Имя прилагательное (15)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1. Повторение и уточнение представлений об имени прилагател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ном.</w:t>
            </w:r>
            <w:r w:rsidRPr="00CD5777">
              <w:rPr>
                <w:rFonts w:eastAsia="Segoe UI"/>
              </w:rPr>
              <w:t>Лексическое значение имён прилагательных. Обог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щение словарного запаса им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нами прилагательными.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составление словосочет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ний с именами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ными.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имя прилаг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тельное. </w:t>
            </w:r>
            <w:r w:rsidRPr="00CD5777">
              <w:rPr>
                <w:rFonts w:eastAsia="Segoe UI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приветливо (приветливый).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109-112.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95-98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Распознавать</w:t>
            </w:r>
            <w:r w:rsidRPr="00CD5777">
              <w:rPr>
                <w:rFonts w:eastAsia="Segoe UI"/>
              </w:rPr>
              <w:t>им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на прилагательные среди других частей речи по обобщённому лексическому зн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чению и вопросу.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 xml:space="preserve">лексическое значение имён прилагательных.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рать</w:t>
            </w:r>
            <w:r w:rsidRPr="00CD5777">
              <w:rPr>
                <w:rFonts w:eastAsia="Segoe UI"/>
              </w:rPr>
              <w:t>к именам существительным подх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дящие по смыслу имена прилагательные (из слов для справок), а к именам прил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гательным - имена существительные.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 xml:space="preserve">среди однокоренных слов имена прилагательные.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CD5777">
              <w:rPr>
                <w:rFonts w:eastAsia="Segoe UI"/>
              </w:rPr>
              <w:t>те им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на прилагательные, к которым можно п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добрать синонимы.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роль имён прилагательных в тексте.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Описать любой предмет, используя только имена прилагательные, предложить узнать предмет.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99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2. Связь имени пр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лагательного с именем 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ществительным. Синтакс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ческая функция имени пр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лагательного в предлож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нии. Заглавная буква в именах собстве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ных.</w:t>
            </w:r>
            <w:r w:rsidRPr="00CD5777">
              <w:rPr>
                <w:rFonts w:eastAsia="Segoe UI"/>
              </w:rPr>
              <w:t>Сложные имена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тельные, обозначающие цвета и оттенки цветов, их правоп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сание.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Красная пл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щадь, Московский Кремль.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113-117.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99-102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</w:t>
            </w:r>
            <w:r w:rsidRPr="00CD5777">
              <w:rPr>
                <w:rFonts w:eastAsia="Segoe UI"/>
              </w:rPr>
              <w:t>в тексте имена пр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 xml:space="preserve">лагательные,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 xml:space="preserve">их лексическое значение.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Fonts w:eastAsia="Segoe UI"/>
              </w:rPr>
              <w:t>синтаксическую функцию имён прилагательных в пре</w:t>
            </w:r>
            <w:r w:rsidRPr="00CD5777">
              <w:rPr>
                <w:rFonts w:eastAsia="Segoe UI"/>
              </w:rPr>
              <w:t>д</w:t>
            </w:r>
            <w:r w:rsidRPr="00CD5777">
              <w:rPr>
                <w:rFonts w:eastAsia="Segoe UI"/>
              </w:rPr>
              <w:t xml:space="preserve">ложении.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eastAsia="Segoe UI"/>
              </w:rPr>
              <w:t>из предложений сл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восочетания с именами прилагательными.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eastAsia="Segoe UI"/>
              </w:rPr>
              <w:t>в тексте сложные имена прил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гательные, обозначающие цвета и отте</w:t>
            </w:r>
            <w:r w:rsidRPr="00CD5777">
              <w:rPr>
                <w:rFonts w:eastAsia="Segoe UI"/>
              </w:rPr>
              <w:t>н</w:t>
            </w:r>
            <w:r w:rsidRPr="00CD5777">
              <w:rPr>
                <w:rFonts w:eastAsia="Segoe UI"/>
              </w:rPr>
              <w:t xml:space="preserve">ки цветов,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наблюдать </w:t>
            </w:r>
            <w:r w:rsidRPr="00CD5777">
              <w:rPr>
                <w:rFonts w:eastAsia="Segoe UI"/>
              </w:rPr>
              <w:t xml:space="preserve">над правописанием этих имён прилагательных.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eastAsia="Segoe UI"/>
              </w:rPr>
              <w:t xml:space="preserve">сложные имена прилагательные.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Писат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eastAsia="Segoe UI"/>
              </w:rPr>
              <w:t xml:space="preserve">заглавную букву в именах собственных.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текст из непунктированных предложений.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 xml:space="preserve">Найти в различных источниках имена </w:t>
            </w:r>
            <w:r w:rsidRPr="00CD5777">
              <w:rPr>
                <w:sz w:val="24"/>
                <w:szCs w:val="24"/>
              </w:rPr>
              <w:lastRenderedPageBreak/>
              <w:t>прилагательные, обозначающие цвет.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100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3. Текст-описание. Роль имён прилагательных в тексте-описании. Соста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ление текста-описания в научном стиле.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Художественное и н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учное описание. Определение роли имён прилагательных в данных текстах. Учебник: упр. 118-121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>х</w:t>
            </w:r>
            <w:r w:rsidRPr="00CD5777">
              <w:rPr>
                <w:rFonts w:eastAsia="Segoe UI"/>
              </w:rPr>
              <w:t>у</w:t>
            </w:r>
            <w:r w:rsidRPr="00CD5777">
              <w:rPr>
                <w:rFonts w:eastAsia="Segoe UI"/>
              </w:rPr>
              <w:t xml:space="preserve">дожественное и научное описание,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блюдать</w:t>
            </w:r>
            <w:r w:rsidRPr="00CD5777">
              <w:rPr>
                <w:rFonts w:eastAsia="Segoe UI"/>
              </w:rPr>
              <w:t>над употреблением имён прил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гательных в таких текстах.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Выделять</w:t>
            </w:r>
            <w:r w:rsidRPr="00CD5777">
              <w:rPr>
                <w:rFonts w:eastAsia="Segoe UI"/>
              </w:rPr>
              <w:t>в текстах художественного стиля выраз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 xml:space="preserve">тельные средства языка.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eastAsia="Segoe UI"/>
              </w:rPr>
              <w:t>с ру</w:t>
            </w:r>
            <w:r w:rsidRPr="00CD5777">
              <w:rPr>
                <w:rFonts w:eastAsia="Segoe UI"/>
              </w:rPr>
              <w:t>б</w:t>
            </w:r>
            <w:r w:rsidRPr="00CD5777">
              <w:rPr>
                <w:rFonts w:eastAsia="Segoe UI"/>
              </w:rPr>
              <w:t xml:space="preserve">рикой «Страничка для любознательных»: «Говорящие» названия».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оп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сание растения в научном стиле.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Ознакомиться с материалом «Странички для любознательных» (стр. 71), составить описание любого предмета, употребив сложные имена прилагательные, обозначающие цвет.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101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4.Сравнение текста И. Долгополова с репроду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цией картины М. А. Вруб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ля «Царевна-Лебедь».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Воспитывать чувство прекрасного в процессе раб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ты с поэтическими текстами и репродукциями картин ру</w:t>
            </w:r>
            <w:r w:rsidRPr="00CD5777">
              <w:rPr>
                <w:rFonts w:eastAsia="Segoe UI"/>
              </w:rPr>
              <w:t>с</w:t>
            </w:r>
            <w:r w:rsidRPr="00CD5777">
              <w:rPr>
                <w:rFonts w:eastAsia="Segoe UI"/>
              </w:rPr>
              <w:lastRenderedPageBreak/>
              <w:t>ских художников.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сопоставление содержания и выразительных средств в и</w:t>
            </w:r>
            <w:r w:rsidRPr="00CD5777">
              <w:rPr>
                <w:rFonts w:eastAsia="Segoe UI"/>
              </w:rPr>
              <w:t>с</w:t>
            </w:r>
            <w:r w:rsidRPr="00CD5777">
              <w:rPr>
                <w:rFonts w:eastAsia="Segoe UI"/>
              </w:rPr>
              <w:t>кусствоведческом тексте и в репродукции картины М. А. Врубеля «Царевна-Лебедь».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Работа с рубрикой «Страничка для любознател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ных»: наблюдать происхожд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ние названий цветов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(голубой, лазоревый, бирюзовый). </w:t>
            </w:r>
            <w:r w:rsidRPr="00CD5777">
              <w:rPr>
                <w:rFonts w:eastAsia="Segoe UI"/>
              </w:rPr>
              <w:t>Уче</w:t>
            </w:r>
            <w:r w:rsidRPr="00CD5777">
              <w:rPr>
                <w:rFonts w:eastAsia="Segoe UI"/>
              </w:rPr>
              <w:t>б</w:t>
            </w:r>
            <w:r w:rsidRPr="00CD5777">
              <w:rPr>
                <w:rFonts w:eastAsia="Segoe UI"/>
              </w:rPr>
              <w:t>ник: упр. 122, 123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lastRenderedPageBreak/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eastAsia="Segoe UI"/>
              </w:rPr>
              <w:t>изобразительно-выразительные средства в описательном тексте (о картине М. А. Врубеля « Царе</w:t>
            </w:r>
            <w:r w:rsidRPr="00CD5777">
              <w:rPr>
                <w:rFonts w:eastAsia="Segoe UI"/>
              </w:rPr>
              <w:t>в</w:t>
            </w:r>
            <w:r w:rsidRPr="00CD5777">
              <w:rPr>
                <w:rFonts w:eastAsia="Segoe UI"/>
              </w:rPr>
              <w:t xml:space="preserve">на - Лебедь»).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Рассматривать </w:t>
            </w:r>
            <w:r w:rsidRPr="00CD5777">
              <w:rPr>
                <w:rFonts w:eastAsia="Segoe UI"/>
              </w:rPr>
              <w:t>репроду</w:t>
            </w:r>
            <w:r w:rsidRPr="00CD5777">
              <w:rPr>
                <w:rFonts w:eastAsia="Segoe UI"/>
              </w:rPr>
              <w:t>к</w:t>
            </w:r>
            <w:r w:rsidRPr="00CD5777">
              <w:rPr>
                <w:rFonts w:eastAsia="Segoe UI"/>
              </w:rPr>
              <w:t xml:space="preserve">цию картины М. А. Врубеля «Царевна-Лебедь»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высказывать </w:t>
            </w:r>
            <w:r w:rsidRPr="00CD5777">
              <w:rPr>
                <w:rFonts w:eastAsia="Segoe UI"/>
              </w:rPr>
              <w:t>к ней своё отн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lastRenderedPageBreak/>
              <w:t xml:space="preserve">шение.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eastAsia="Segoe UI"/>
              </w:rPr>
              <w:t xml:space="preserve">с рубрикой «Страничка для любознательных»: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eastAsia="Segoe UI"/>
              </w:rPr>
              <w:t>прои</w:t>
            </w:r>
            <w:r w:rsidRPr="00CD5777">
              <w:rPr>
                <w:rFonts w:eastAsia="Segoe UI"/>
              </w:rPr>
              <w:t>с</w:t>
            </w:r>
            <w:r w:rsidRPr="00CD5777">
              <w:rPr>
                <w:rFonts w:eastAsia="Segoe UI"/>
              </w:rPr>
              <w:t xml:space="preserve">хождение названий цветов,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 w:rsidRPr="00CD5777">
              <w:rPr>
                <w:rFonts w:eastAsia="Segoe UI"/>
              </w:rPr>
              <w:t xml:space="preserve">с этими словами предложения,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мена прилагательные в тексте.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102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5. Изменение имён прилагательных по родам (в единственном числе).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Зависимость рода им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ни прилагательного от формы рода имени существительного. Работа с таблицей «Изменение имён прилагательных по р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дам». Родовые окончания имён прилагательных, их правоп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сание.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124-126.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103-105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eastAsia="Segoe UI"/>
              </w:rPr>
              <w:t>зависимость рода им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ни прилагательного от формы рода имени существительного.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r w:rsidRPr="00CD5777">
              <w:rPr>
                <w:rFonts w:eastAsia="Segoe UI"/>
              </w:rPr>
              <w:t>с таблицей «Изменение имён прилагательных по р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дам»,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Fonts w:eastAsia="Segoe UI"/>
              </w:rPr>
              <w:t xml:space="preserve">по таблице признаки имён прилагательных каждого рода,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ы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делять </w:t>
            </w:r>
            <w:r w:rsidRPr="00CD5777">
              <w:rPr>
                <w:rFonts w:eastAsia="Segoe UI"/>
              </w:rPr>
              <w:t>родовые окончания имён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тельных.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CD5777">
              <w:rPr>
                <w:rFonts w:eastAsia="Segoe UI"/>
              </w:rPr>
              <w:t xml:space="preserve">словосочетания, состоящие из имён прилагательных и имён существительных, правильно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выд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записывать </w:t>
            </w:r>
            <w:r w:rsidRPr="00CD5777">
              <w:rPr>
                <w:rFonts w:eastAsia="Segoe UI"/>
              </w:rPr>
              <w:t>окончания имён пр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 xml:space="preserve">лагательных.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сообщение , как определить род имени прилагательного.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103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6. Правописание 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довых окончаний имён прилагательных.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Формирование навыка правильного употребления в речи словосочетаний типа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рая мышь, пенистый шампунь, красивый тюль</w:t>
            </w:r>
            <w:r w:rsidRPr="00CD5777">
              <w:rPr>
                <w:rFonts w:eastAsia="Segoe UI"/>
              </w:rPr>
              <w:t>и др.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Развитие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речи:</w:t>
            </w:r>
            <w:r w:rsidRPr="00CD5777">
              <w:rPr>
                <w:rFonts w:eastAsia="Segoe UI"/>
              </w:rPr>
              <w:t>образование словосоч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таний с именами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 xml:space="preserve">ными, работа над значением имён прилагательных-паронимов. 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сирень.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127-130.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106, 107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род имён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 xml:space="preserve">ных,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классифицировать</w:t>
            </w:r>
            <w:r w:rsidRPr="00CD5777">
              <w:rPr>
                <w:rFonts w:eastAsia="Segoe UI"/>
              </w:rPr>
              <w:t>имена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тельные по роду.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Согласовывать </w:t>
            </w:r>
            <w:r w:rsidRPr="00CD5777">
              <w:rPr>
                <w:rFonts w:eastAsia="Segoe UI"/>
              </w:rPr>
              <w:t>имена прилагательные с именами существ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 xml:space="preserve">тельными грамматически, правильно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сать</w:t>
            </w:r>
            <w:r w:rsidRPr="00CD5777">
              <w:rPr>
                <w:rFonts w:eastAsia="Segoe UI"/>
              </w:rPr>
              <w:t>родовые окончания имён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lastRenderedPageBreak/>
              <w:t xml:space="preserve">тельных.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Соблюдать</w:t>
            </w:r>
            <w:r w:rsidRPr="00CD5777">
              <w:rPr>
                <w:rFonts w:eastAsia="Segoe UI"/>
              </w:rPr>
              <w:t>нормы правильного употребления в речи имён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 xml:space="preserve">ных в словосочетаниях типа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серая мышь, пенистый шампунь, красивый тюль </w:t>
            </w:r>
            <w:r w:rsidRPr="00CD5777">
              <w:rPr>
                <w:rFonts w:eastAsia="Segoe UI"/>
              </w:rPr>
              <w:t xml:space="preserve">и др.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Осмысливать</w:t>
            </w:r>
            <w:r w:rsidRPr="00CD5777">
              <w:rPr>
                <w:rFonts w:eastAsia="Segoe UI"/>
              </w:rPr>
              <w:t>значение имён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 xml:space="preserve">ных-паронимов,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eastAsia="Segoe UI"/>
              </w:rPr>
              <w:t>правоп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сание родовых окончаний имён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тельных.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Составить задания для тренировки в определении рода имен прилагательных в ед. числе.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104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7. Правописание 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довых окончаний имён прилагательных.</w:t>
            </w:r>
            <w:r w:rsidRPr="00CD5777">
              <w:rPr>
                <w:rFonts w:eastAsia="Segoe UI"/>
              </w:rPr>
              <w:t xml:space="preserve"> 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животное.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131-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134, 155, 142</w:t>
            </w:r>
            <w:r w:rsidRPr="00CD5777">
              <w:rPr>
                <w:rFonts w:eastAsia="Segoe UI"/>
              </w:rPr>
              <w:t>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108, 109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род имён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 xml:space="preserve">ных,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согласовывать</w:t>
            </w:r>
            <w:r w:rsidRPr="00CD5777">
              <w:rPr>
                <w:rFonts w:eastAsia="Segoe UI"/>
              </w:rPr>
              <w:t>имена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ные с именами существительными гра</w:t>
            </w:r>
            <w:r w:rsidRPr="00CD5777">
              <w:rPr>
                <w:rFonts w:eastAsia="Segoe UI"/>
              </w:rPr>
              <w:t>м</w:t>
            </w:r>
            <w:r w:rsidRPr="00CD5777">
              <w:rPr>
                <w:rFonts w:eastAsia="Segoe UI"/>
              </w:rPr>
              <w:t xml:space="preserve">матически,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 w:rsidRPr="00CD5777">
              <w:rPr>
                <w:rFonts w:eastAsia="Segoe UI"/>
              </w:rPr>
              <w:t xml:space="preserve">правильно родовые окончания имён прилагательных.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вывать</w:t>
            </w:r>
            <w:r w:rsidRPr="00CD5777">
              <w:rPr>
                <w:rFonts w:eastAsia="Segoe UI"/>
              </w:rPr>
              <w:t>правильность написания родовых окончаний имён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ных.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деятел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задания для проверки умения определять род имени прилагательных, правильно писать окончания.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105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8. Число имён прил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гательных. Изменение имён прилагательных по числам.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Зависимость формы числа имени прилагательного от формы числа имени сущ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ствительного. Формирование правильного произношения некоторых форм имён прил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гательных (рубрика «Говорите правильно!»).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поэт.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135-137; рубрика «Говорите правил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но!», с. 79.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110-113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признаки имени прил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гательного, употреблённого в единстве</w:t>
            </w:r>
            <w:r w:rsidRPr="00CD5777">
              <w:rPr>
                <w:rFonts w:eastAsia="Segoe UI"/>
              </w:rPr>
              <w:t>н</w:t>
            </w:r>
            <w:r w:rsidRPr="00CD5777">
              <w:rPr>
                <w:rFonts w:eastAsia="Segoe UI"/>
              </w:rPr>
              <w:t xml:space="preserve">ном (множественном) числе.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eastAsia="Segoe UI"/>
              </w:rPr>
              <w:t xml:space="preserve">форму числа имени прилагательного,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изменять</w:t>
            </w:r>
            <w:r w:rsidRPr="00CD5777">
              <w:rPr>
                <w:rFonts w:eastAsia="Segoe UI"/>
              </w:rPr>
              <w:t>имена прилагательные по чи</w:t>
            </w:r>
            <w:r w:rsidRPr="00CD5777">
              <w:rPr>
                <w:rFonts w:eastAsia="Segoe UI"/>
              </w:rPr>
              <w:t>с</w:t>
            </w:r>
            <w:r w:rsidRPr="00CD5777">
              <w:rPr>
                <w:rFonts w:eastAsia="Segoe UI"/>
              </w:rPr>
              <w:t xml:space="preserve">лам, правильно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писать</w:t>
            </w:r>
            <w:r w:rsidRPr="00CD5777">
              <w:rPr>
                <w:rFonts w:eastAsia="Segoe UI"/>
              </w:rPr>
              <w:t>окончания имён существительных во множественном чи</w:t>
            </w:r>
            <w:r w:rsidRPr="00CD5777">
              <w:rPr>
                <w:rFonts w:eastAsia="Segoe UI"/>
              </w:rPr>
              <w:t>с</w:t>
            </w:r>
            <w:r w:rsidRPr="00CD5777">
              <w:rPr>
                <w:rFonts w:eastAsia="Segoe UI"/>
              </w:rPr>
              <w:t xml:space="preserve">ле.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Осознавать,</w:t>
            </w:r>
            <w:r w:rsidRPr="00CD5777">
              <w:rPr>
                <w:rFonts w:eastAsia="Segoe UI"/>
              </w:rPr>
              <w:t>что во множественном числе род имени прилагательного не о</w:t>
            </w:r>
            <w:r w:rsidRPr="00CD5777">
              <w:rPr>
                <w:rFonts w:eastAsia="Segoe UI"/>
              </w:rPr>
              <w:t>п</w:t>
            </w:r>
            <w:r w:rsidRPr="00CD5777">
              <w:rPr>
                <w:rFonts w:eastAsia="Segoe UI"/>
              </w:rPr>
              <w:t xml:space="preserve">ределяется.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r w:rsidRPr="00CD5777">
              <w:rPr>
                <w:rFonts w:eastAsia="Segoe UI"/>
              </w:rPr>
              <w:t>с рубрикой «Гов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рите правильно!», правильно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произн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сить</w:t>
            </w:r>
            <w:r w:rsidRPr="00CD5777">
              <w:rPr>
                <w:rFonts w:eastAsia="Segoe UI"/>
              </w:rPr>
              <w:t>данные в рубрике имена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тельные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с ними предлож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ния.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lastRenderedPageBreak/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106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9. Число имён прил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гательных. Сравнительное описание.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составление начала и конца текста по его основной части.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гвоздика.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138-141.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114-116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число и род (в единс</w:t>
            </w:r>
            <w:r w:rsidRPr="00CD5777">
              <w:rPr>
                <w:rFonts w:eastAsia="Segoe UI"/>
              </w:rPr>
              <w:t>т</w:t>
            </w:r>
            <w:r w:rsidRPr="00CD5777">
              <w:rPr>
                <w:rFonts w:eastAsia="Segoe UI"/>
              </w:rPr>
              <w:t xml:space="preserve">венном числе) имён прилагательных,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ъ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яснять</w:t>
            </w:r>
            <w:r w:rsidRPr="00CD5777">
              <w:rPr>
                <w:rFonts w:eastAsia="Segoe UI"/>
              </w:rPr>
              <w:t xml:space="preserve">правописание окончаний имён прилагательных.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eastAsia="Segoe UI"/>
              </w:rPr>
              <w:t>имена прил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гательные для сравнения признаков предметов.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начало и конец текста по его основной части.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107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10. Падеж имён пр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лагательных (общее пре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ставление).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Изменение имён прил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гательных, кроме имён прил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гательных на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-ий, -ья, -ов, -ин,</w:t>
            </w:r>
            <w:r w:rsidRPr="00CD5777">
              <w:rPr>
                <w:rFonts w:eastAsia="Segoe UI"/>
              </w:rPr>
              <w:t>по падежам (первое пре</w:t>
            </w:r>
            <w:r w:rsidRPr="00CD5777">
              <w:rPr>
                <w:rFonts w:eastAsia="Segoe UI"/>
              </w:rPr>
              <w:t>д</w:t>
            </w:r>
            <w:r w:rsidRPr="00CD5777">
              <w:rPr>
                <w:rFonts w:eastAsia="Segoe UI"/>
              </w:rPr>
              <w:t>ставление). Зависимость пад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жа имени прилагательного от формы падежа имени сущес</w:t>
            </w:r>
            <w:r w:rsidRPr="00CD5777">
              <w:rPr>
                <w:rFonts w:eastAsia="Segoe UI"/>
              </w:rPr>
              <w:t>т</w:t>
            </w:r>
            <w:r w:rsidRPr="00CD5777">
              <w:rPr>
                <w:rFonts w:eastAsia="Segoe UI"/>
              </w:rPr>
              <w:t>вительного.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b/>
              </w:rPr>
            </w:pPr>
            <w:r w:rsidRPr="00CD5777">
              <w:rPr>
                <w:rFonts w:eastAsia="Segoe UI"/>
              </w:rPr>
              <w:t xml:space="preserve">Учебник: упр.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143</w:t>
            </w:r>
            <w:r w:rsidRPr="00CD5777">
              <w:rPr>
                <w:rFonts w:eastAsia="Segoe UI"/>
                <w:b/>
              </w:rPr>
              <w:t xml:space="preserve">—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145.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РТ: упр.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117, 118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Анализироват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eastAsia="Segoe UI"/>
              </w:rPr>
              <w:t>таблицу в учебнике «Склонение (измен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ние) имён прилагательных по падежам».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Изменять,</w:t>
            </w:r>
            <w:r w:rsidRPr="00CD5777">
              <w:rPr>
                <w:rFonts w:eastAsia="Segoe UI"/>
              </w:rPr>
              <w:t xml:space="preserve">пользуясь таблицей, имена прилагательные по падежам. Правильно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произносить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 w:rsidRPr="00CD5777">
              <w:rPr>
                <w:rFonts w:eastAsia="Segoe UI"/>
              </w:rPr>
              <w:t>имена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ные мужского и среднего рода в род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 xml:space="preserve">тельном падеже.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падеж имён прилагательных по падежу имён сущес</w:t>
            </w:r>
            <w:r w:rsidRPr="00CD5777">
              <w:rPr>
                <w:rFonts w:eastAsia="Segoe UI"/>
              </w:rPr>
              <w:t>т</w:t>
            </w:r>
            <w:r w:rsidRPr="00CD5777">
              <w:rPr>
                <w:rFonts w:eastAsia="Segoe UI"/>
              </w:rPr>
              <w:t>вительных с опорой на алгоритм опред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ления падежа.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сообщение , как определить падеж имени прилагательного.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108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11. Начальная форма имени прилагательного.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составление текста из д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формированных предложений; осмысление значения фразе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логизмов.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146-149. РТ: упр. 119, 120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падеж имён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тельных по падежу имён существител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 xml:space="preserve">ных с опорой на алгоритм определения падежа.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Fonts w:eastAsia="Segoe UI"/>
              </w:rPr>
              <w:t xml:space="preserve">начальную форму имени прилагательного.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 xml:space="preserve">из предложений текст.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CD5777">
              <w:rPr>
                <w:rFonts w:eastAsia="Segoe UI"/>
              </w:rPr>
              <w:t>значение фразеологизмов.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lastRenderedPageBreak/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Найти в дополнительных источниках текст – описание.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109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12. Контрольный диктант (с грамматическим заданием).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рубрика «Проверь себя», с. 89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Контролир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eastAsia="Segoe UI"/>
              </w:rPr>
              <w:t xml:space="preserve">правильность записи текста,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дить</w:t>
            </w:r>
            <w:r w:rsidRPr="00CD5777">
              <w:rPr>
                <w:rFonts w:eastAsia="Segoe UI"/>
              </w:rPr>
              <w:t xml:space="preserve">неправильно написанные слова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правлять </w:t>
            </w:r>
            <w:r w:rsidRPr="00CD5777">
              <w:rPr>
                <w:rFonts w:eastAsia="Segoe UI"/>
              </w:rPr>
              <w:t>недочёты и ошибки.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110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13. Работа над оши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ками, допущенными в ко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трольном диктанте. Обо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щение знаний об имени прилагательном.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Работа с памяткой 2 «Порядок разбора имени пр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лагательного». Морфологич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ский разбор имени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тельного.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дополнение предложений подходящими по смыслу им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нами прилагательными из слов для справок. Самостоятельная работа с последующим обо</w:t>
            </w:r>
            <w:r w:rsidRPr="00CD5777">
              <w:rPr>
                <w:rFonts w:eastAsia="Segoe UI"/>
              </w:rPr>
              <w:t>с</w:t>
            </w:r>
            <w:r w:rsidRPr="00CD5777">
              <w:rPr>
                <w:rFonts w:eastAsia="Segoe UI"/>
              </w:rPr>
              <w:t>нованием правильности её в</w:t>
            </w:r>
            <w:r w:rsidRPr="00CD5777">
              <w:rPr>
                <w:rFonts w:eastAsia="Segoe UI"/>
              </w:rPr>
              <w:t>ы</w:t>
            </w:r>
            <w:r w:rsidRPr="00CD5777">
              <w:rPr>
                <w:rFonts w:eastAsia="Segoe UI"/>
              </w:rPr>
              <w:t>полнения.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150-153.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121, 122, 123.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lang w:val="en-US"/>
              </w:rPr>
              <w:t>MacBook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eastAsia="Segoe UI"/>
              </w:rPr>
              <w:t xml:space="preserve">с памяткой 2 «Порядок разбора имени прилагательного».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Разб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рать</w:t>
            </w:r>
            <w:r w:rsidRPr="00CD5777">
              <w:rPr>
                <w:rFonts w:eastAsia="Segoe UI"/>
              </w:rPr>
              <w:t xml:space="preserve">имя прилагательное как часть речи в том порядке, какой указан в памятке 2. 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Fonts w:eastAsia="Segoe UI"/>
              </w:rPr>
              <w:t>изученные граммат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 xml:space="preserve">ческие признаки имени прилагательного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eastAsia="Segoe UI"/>
              </w:rPr>
              <w:t>правильность их опред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ления.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Обосновывать </w:t>
            </w:r>
            <w:r w:rsidRPr="00CD5777">
              <w:rPr>
                <w:rFonts w:eastAsia="Segoe UI"/>
              </w:rPr>
              <w:t>правильность нап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сания родовых окончаний имён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тельных и окончаний имён прилагател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ных, употреблённых во множественном числе.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CD5777">
              <w:rPr>
                <w:rFonts w:eastAsia="Segoe UI"/>
              </w:rPr>
              <w:t>результаты выполнения сам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стоятельной работы и своей деятельности на уроке.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Рекомендации по осуществлению проектной деятельности «Имена прилагательные в загадках».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111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14. Составление 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чинения-отзыва по репр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дукции картины В. А. 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рова «Девочка с персик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ми».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154, 155.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сочинение-отзыв по репродукции картины В. А. Серова «Д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вочка с персиками» и опорным словам.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Контролировать</w:t>
            </w:r>
            <w:r w:rsidRPr="00CD5777">
              <w:rPr>
                <w:rFonts w:eastAsia="Segoe UI"/>
              </w:rPr>
              <w:t xml:space="preserve">правильность записи текста,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Pr="00CD5777">
              <w:rPr>
                <w:rFonts w:eastAsia="Segoe UI"/>
              </w:rPr>
              <w:t>неправильно написа</w:t>
            </w:r>
            <w:r w:rsidRPr="00CD5777">
              <w:rPr>
                <w:rFonts w:eastAsia="Segoe UI"/>
              </w:rPr>
              <w:t>н</w:t>
            </w:r>
            <w:r w:rsidRPr="00CD5777">
              <w:rPr>
                <w:rFonts w:eastAsia="Segoe UI"/>
              </w:rPr>
              <w:t xml:space="preserve">ные слова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исправлять</w:t>
            </w:r>
            <w:r w:rsidRPr="00CD5777">
              <w:rPr>
                <w:rFonts w:eastAsia="Segoe UI"/>
              </w:rPr>
              <w:t>недочёты и оши</w:t>
            </w:r>
            <w:r w:rsidRPr="00CD5777">
              <w:rPr>
                <w:rFonts w:eastAsia="Segoe UI"/>
              </w:rPr>
              <w:t>б</w:t>
            </w:r>
            <w:r w:rsidRPr="00CD5777">
              <w:rPr>
                <w:rFonts w:eastAsia="Segoe UI"/>
              </w:rPr>
              <w:lastRenderedPageBreak/>
              <w:t xml:space="preserve">ки.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деятел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 xml:space="preserve">Найти и рассмотреть другие картины </w:t>
            </w:r>
            <w:r w:rsidRPr="00CD5777">
              <w:rPr>
                <w:rFonts w:eastAsia="Segoe UI"/>
                <w:sz w:val="24"/>
                <w:szCs w:val="24"/>
              </w:rPr>
              <w:t>В. А. Серова, составить описание наиболее понравившейся (визуал).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112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15. Работа над оши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ками, допущенными в 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чинении. 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Проект «Имена пр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лагательные в загадках»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Обсуждение выполне</w:t>
            </w:r>
            <w:r w:rsidRPr="00CD5777">
              <w:rPr>
                <w:rFonts w:eastAsia="Segoe UI"/>
              </w:rPr>
              <w:t>н</w:t>
            </w:r>
            <w:r w:rsidRPr="00CD5777">
              <w:rPr>
                <w:rFonts w:eastAsia="Segoe UI"/>
              </w:rPr>
              <w:t>ных самостоятельно дома з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даний рубрики «Проверь с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бя».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рубрика «Проверь себя», с. 89; рубрика «Наши проекты», с. 90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Учебник: рубрика «Н</w:t>
            </w:r>
            <w:r w:rsidRPr="00CD5777">
              <w:t>а</w:t>
            </w:r>
            <w:r w:rsidRPr="00CD5777">
              <w:t>ши проекты», с. 90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Презентации учащихся.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Адекватно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 xml:space="preserve">результаты написанных сочинения, диктанта,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eastAsia="Segoe UI"/>
              </w:rPr>
              <w:t xml:space="preserve">границы своих достижений,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нам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чать</w:t>
            </w:r>
            <w:r w:rsidRPr="00CD5777">
              <w:rPr>
                <w:rFonts w:eastAsia="Segoe UI"/>
              </w:rPr>
              <w:t>пути преодоления ошибок и недоч</w:t>
            </w:r>
            <w:r w:rsidRPr="00CD5777">
              <w:rPr>
                <w:rFonts w:eastAsia="Segoe UI"/>
              </w:rPr>
              <w:t>ё</w:t>
            </w:r>
            <w:r w:rsidRPr="00CD5777">
              <w:rPr>
                <w:rFonts w:eastAsia="Segoe UI"/>
              </w:rPr>
              <w:t xml:space="preserve">тов. Адекватно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в</w:t>
            </w:r>
            <w:r w:rsidRPr="00CD5777">
              <w:rPr>
                <w:rFonts w:eastAsia="Segoe UI"/>
              </w:rPr>
              <w:t>ы</w:t>
            </w:r>
            <w:r w:rsidRPr="00CD5777">
              <w:rPr>
                <w:rFonts w:eastAsia="Segoe UI"/>
              </w:rPr>
              <w:t>полненных заданий рубрики «Проверь себя».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eastAsia="Segoe UI"/>
              </w:rPr>
              <w:t>над именами прилаг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тельными в загадках,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eastAsia="Segoe UI"/>
              </w:rPr>
              <w:t>свои з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гадки с именами прилагательными,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уч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ствовать</w:t>
            </w:r>
            <w:r w:rsidRPr="00CD5777">
              <w:rPr>
                <w:rFonts w:eastAsia="Segoe UI"/>
              </w:rPr>
              <w:t xml:space="preserve">в конкурсе загадок.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eastAsia="Segoe UI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Защита проектов.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t xml:space="preserve"> Местоимения (4 ч.)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113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1. Личные местоим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ния 1, 2, 3-го лица. Лицо и число личных местоимений.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личные м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стоимения. </w:t>
            </w:r>
            <w:r w:rsidRPr="00CD5777">
              <w:rPr>
                <w:rFonts w:eastAsia="Segoe UI"/>
              </w:rPr>
              <w:t>Учебник: упр. 156-158.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 24—1 27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>ли</w:t>
            </w:r>
            <w:r w:rsidRPr="00CD5777">
              <w:rPr>
                <w:rFonts w:eastAsia="Segoe UI"/>
              </w:rPr>
              <w:t>ч</w:t>
            </w:r>
            <w:r w:rsidRPr="00CD5777">
              <w:rPr>
                <w:rFonts w:eastAsia="Segoe UI"/>
              </w:rPr>
              <w:t xml:space="preserve">ные местоимения среди других частей речи,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 xml:space="preserve">их значение.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eastAsia="Segoe UI"/>
              </w:rPr>
              <w:t xml:space="preserve">с таблицей «Личные местоимения»,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дить</w:t>
            </w:r>
            <w:r w:rsidRPr="00CD5777">
              <w:rPr>
                <w:rFonts w:eastAsia="Segoe UI"/>
              </w:rPr>
              <w:t>в ней информацию в соответствии с поставленной учебной задачей.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опорные схемы, которые позволят запомнить лицо и число местоимений.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114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2. Род местоимений 3-го лица единственного чи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с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Изменение личных 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стоимений 3-го лица единс</w:t>
            </w:r>
            <w:r w:rsidRPr="00CD5777">
              <w:rPr>
                <w:rFonts w:eastAsia="Segoe UI"/>
              </w:rPr>
              <w:t>т</w:t>
            </w:r>
            <w:r w:rsidRPr="00CD5777">
              <w:rPr>
                <w:rFonts w:eastAsia="Segoe UI"/>
              </w:rPr>
              <w:t>венного числа по родам. Фо</w:t>
            </w:r>
            <w:r w:rsidRPr="00CD5777">
              <w:rPr>
                <w:rFonts w:eastAsia="Segoe UI"/>
              </w:rPr>
              <w:t>р</w:t>
            </w:r>
            <w:r w:rsidRPr="00CD5777">
              <w:rPr>
                <w:rFonts w:eastAsia="Segoe UI"/>
              </w:rPr>
              <w:t>мирование бережного отнош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ния к природе.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Fonts w:eastAsia="Segoe UI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одуванчик, воскресенье. </w:t>
            </w:r>
            <w:r w:rsidRPr="00CD5777">
              <w:rPr>
                <w:rFonts w:eastAsia="Segoe UI"/>
              </w:rPr>
              <w:t xml:space="preserve">Учебник: упр. </w:t>
            </w:r>
            <w:r w:rsidRPr="00CD5777">
              <w:rPr>
                <w:rFonts w:eastAsia="Segoe UI"/>
              </w:rPr>
              <w:lastRenderedPageBreak/>
              <w:t>159-162.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128-131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>ли</w:t>
            </w:r>
            <w:r w:rsidRPr="00CD5777">
              <w:rPr>
                <w:rFonts w:eastAsia="Segoe UI"/>
              </w:rPr>
              <w:t>ч</w:t>
            </w:r>
            <w:r w:rsidRPr="00CD5777">
              <w:rPr>
                <w:rFonts w:eastAsia="Segoe UI"/>
              </w:rPr>
              <w:t xml:space="preserve">ные местоимения среди других частей речи,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 xml:space="preserve">их значение.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Fonts w:eastAsia="Segoe UI"/>
              </w:rPr>
              <w:t>грамматические признаки личных мест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имений: лицо, число, род (у местоимений 3-го лица единственного числа).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вывать </w:t>
            </w:r>
            <w:r w:rsidRPr="00CD5777">
              <w:rPr>
                <w:rFonts w:eastAsia="Segoe UI"/>
              </w:rPr>
              <w:t>правильность выделения изуче</w:t>
            </w:r>
            <w:r w:rsidRPr="00CD5777">
              <w:rPr>
                <w:rFonts w:eastAsia="Segoe UI"/>
              </w:rPr>
              <w:t>н</w:t>
            </w:r>
            <w:r w:rsidRPr="00CD5777">
              <w:rPr>
                <w:rFonts w:eastAsia="Segoe UI"/>
              </w:rPr>
              <w:t xml:space="preserve">ных признаков местоимений.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eastAsia="Segoe UI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Придумать загадки, используя личные местоимения.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115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3. Употребление ли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ч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ных местоимений для зам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ны повторяющихся в рядом стоящих предложениях имён существительных.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составление предложений из деформированных слов; с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ставление предложений по р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сунку с использованием в о</w:t>
            </w:r>
            <w:r w:rsidRPr="00CD5777">
              <w:rPr>
                <w:rFonts w:eastAsia="Segoe UI"/>
              </w:rPr>
              <w:t>д</w:t>
            </w:r>
            <w:r w:rsidRPr="00CD5777">
              <w:rPr>
                <w:rFonts w:eastAsia="Segoe UI"/>
              </w:rPr>
              <w:t>ном из них местоимений; з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мена повторяющихся в тексте имён существительных мест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имениями. Обсуждение: «К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гда надо обращаться к соб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седнику на «вы»? Учебник: упр. 163-166; рубрика «Стр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ничка для любознательных», с. 98; рубрика «Проверь себя», с. 98.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132-134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 xml:space="preserve">личные местоимения среди других слов,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Fonts w:eastAsia="Segoe UI"/>
              </w:rPr>
              <w:t>их призн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ки.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Заменять</w:t>
            </w:r>
            <w:r w:rsidRPr="00CD5777">
              <w:rPr>
                <w:rFonts w:eastAsia="Segoe UI"/>
              </w:rPr>
              <w:t xml:space="preserve">повторяющиеся в тексте имена существительные местоимениями. 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Segoe UI"/>
              </w:rPr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Работать </w:t>
            </w:r>
            <w:r w:rsidRPr="00CD5777">
              <w:rPr>
                <w:rFonts w:eastAsia="Segoe UI"/>
              </w:rPr>
              <w:t>с рубрикой «Страничка для любознательных».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Обсуждать:</w:t>
            </w:r>
            <w:r w:rsidRPr="00CD5777">
              <w:rPr>
                <w:rFonts w:eastAsia="Segoe UI"/>
              </w:rPr>
              <w:t>где в речи употребл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 xml:space="preserve">ется местоимение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вы. Оценивать</w:t>
            </w:r>
            <w:r w:rsidRPr="00CD5777">
              <w:rPr>
                <w:rFonts w:eastAsia="Segoe UI"/>
              </w:rPr>
              <w:t>умес</w:t>
            </w:r>
            <w:r w:rsidRPr="00CD5777">
              <w:rPr>
                <w:rFonts w:eastAsia="Segoe UI"/>
              </w:rPr>
              <w:t>т</w:t>
            </w:r>
            <w:r w:rsidRPr="00CD5777">
              <w:rPr>
                <w:rFonts w:eastAsia="Segoe UI"/>
              </w:rPr>
              <w:t>ность употребления местоимений в те</w:t>
            </w:r>
            <w:r w:rsidRPr="00CD5777">
              <w:rPr>
                <w:rFonts w:eastAsia="Segoe UI"/>
              </w:rPr>
              <w:t>к</w:t>
            </w:r>
            <w:r w:rsidRPr="00CD5777">
              <w:rPr>
                <w:rFonts w:eastAsia="Segoe UI"/>
              </w:rPr>
              <w:t xml:space="preserve">сте.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деятел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Пофантазировать, какая весна живет в душе, нарисовать или описать ее (упр. 165).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116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4.Обсуждение резул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татов выполнения заданий рубрики «Проверь себя».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обучение составлению письма.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167.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 35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lang w:val="en-US"/>
              </w:rPr>
            </w:pPr>
            <w:r w:rsidRPr="00CD5777">
              <w:rPr>
                <w:lang w:val="en-US"/>
              </w:rPr>
              <w:t>MacBook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Адекватно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 xml:space="preserve">результаты выполненных заданий рубрики «Проверь себя».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письмо другу или к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му-либо из родственников.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Написать письмо детям будущего.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rStyle w:val="12pt0pt"/>
                <w:rFonts w:ascii="Times New Roman" w:hAnsi="Times New Roman" w:cs="Times New Roman"/>
              </w:rPr>
              <w:t>Глагол (14 ч)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117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1. Глагол. Повтор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ние и уточнение предста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лений о глаголе. Значение и употребление глаголов в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Глаголы-синонимы. Глаголы, употреблённые в прямом и переносном знач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нии. Правильное произнош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ние глаголов, данных в «О</w:t>
            </w:r>
            <w:r w:rsidRPr="00CD5777">
              <w:rPr>
                <w:rFonts w:eastAsia="Segoe UI"/>
              </w:rPr>
              <w:t>р</w:t>
            </w:r>
            <w:r w:rsidRPr="00CD5777">
              <w:rPr>
                <w:rFonts w:eastAsia="Segoe UI"/>
              </w:rPr>
              <w:t>фоэпическом словаре».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169-176.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136, 137, 138.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>гл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голы среди других частей речи по лекс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 xml:space="preserve">ческому значению и вопросам.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вать </w:t>
            </w:r>
            <w:r w:rsidRPr="00CD5777">
              <w:rPr>
                <w:rFonts w:eastAsia="Segoe UI"/>
              </w:rPr>
              <w:t>глаголы, отвечающие на определё</w:t>
            </w:r>
            <w:r w:rsidRPr="00CD5777">
              <w:rPr>
                <w:rFonts w:eastAsia="Segoe UI"/>
              </w:rPr>
              <w:t>н</w:t>
            </w:r>
            <w:r w:rsidRPr="00CD5777">
              <w:rPr>
                <w:rFonts w:eastAsia="Segoe UI"/>
              </w:rPr>
              <w:t xml:space="preserve">ный вопрос.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 xml:space="preserve">синтаксическую функцию глаголов в предложении.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тать</w:t>
            </w:r>
            <w:r w:rsidRPr="00CD5777">
              <w:rPr>
                <w:rFonts w:eastAsia="Segoe UI"/>
              </w:rPr>
              <w:t xml:space="preserve">с текстом,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 xml:space="preserve">его тему и главную мысль,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роль глаголов в тексте.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 Работать</w:t>
            </w:r>
            <w:r w:rsidRPr="00CD5777">
              <w:rPr>
                <w:rFonts w:eastAsia="Segoe UI"/>
              </w:rPr>
              <w:t>с «Орфоэпическим словарём».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Рассказать о прошедшем уроке, используя только глаголы.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118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2. Значение и упо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ребление глаголов в речи. Распознавание глаголов среди однокоренных слов и форм слов.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Style w:val="0pt0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Fonts w:eastAsia="Segoe UI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завтрак (за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тракать)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Fonts w:eastAsia="Trebuchet MS"/>
                <w:i/>
                <w:iCs/>
                <w:color w:val="000000"/>
                <w:spacing w:val="-2"/>
              </w:rPr>
            </w:pPr>
            <w:r w:rsidRPr="00CD5777">
              <w:rPr>
                <w:rFonts w:eastAsia="Segoe UI"/>
              </w:rPr>
              <w:t>Учебник: упр. 177-179.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139-141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eastAsia="Segoe UI"/>
              </w:rPr>
              <w:t>п</w:t>
            </w:r>
            <w:r w:rsidRPr="00CD5777">
              <w:rPr>
                <w:rFonts w:eastAsia="Segoe UI"/>
              </w:rPr>
              <w:t xml:space="preserve">равильность отнесения слова к глаголу как части речи по изученным признакам.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eastAsia="Segoe UI"/>
              </w:rPr>
              <w:t>к глаголам синонимы, ант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нимы.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>глаголы среди одн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коренных слов и форм слов.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Составление текста по сюжетным рисункам (устно.)</w:t>
            </w:r>
          </w:p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Учебник: упр. 180.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 xml:space="preserve">119 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3. Начальная (нео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ределённая) форма глагола. Общее представление о 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определённой форме как начальной глагольной форме.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Глагольные вопросы </w:t>
            </w:r>
            <w:r w:rsidRPr="00CD5777">
              <w:rPr>
                <w:rStyle w:val="1pt"/>
                <w:rFonts w:ascii="Times New Roman" w:hAnsi="Times New Roman" w:cs="Times New Roman"/>
                <w:sz w:val="24"/>
                <w:szCs w:val="24"/>
              </w:rPr>
              <w:t>что делать? и что сд</w:t>
            </w:r>
            <w:r w:rsidRPr="00CD5777">
              <w:rPr>
                <w:rStyle w:val="1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1pt"/>
                <w:rFonts w:ascii="Times New Roman" w:hAnsi="Times New Roman" w:cs="Times New Roman"/>
                <w:sz w:val="24"/>
                <w:szCs w:val="24"/>
              </w:rPr>
              <w:t>лать?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Понятие: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неопределё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ная форма глагола.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Словарь: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песок.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181-185.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142-146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Узнавать</w:t>
            </w:r>
            <w:r w:rsidRPr="00CD5777">
              <w:rPr>
                <w:rFonts w:eastAsia="Segoe UI"/>
              </w:rPr>
              <w:t xml:space="preserve">неопределённую форму глагола по вопросам.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Ставить</w:t>
            </w:r>
            <w:r w:rsidRPr="00CD5777">
              <w:rPr>
                <w:rFonts w:eastAsia="Segoe UI"/>
              </w:rPr>
              <w:t xml:space="preserve">вопросы к глаголам в неопределённой форме.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Разл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чать</w:t>
            </w:r>
            <w:r w:rsidRPr="00CD5777">
              <w:rPr>
                <w:rFonts w:eastAsia="Segoe UI"/>
              </w:rPr>
              <w:t>глаголы, отвечающие на вопросы что де</w:t>
            </w:r>
            <w:r w:rsidRPr="00CD5777">
              <w:rPr>
                <w:rStyle w:val="1pt"/>
                <w:rFonts w:ascii="Times New Roman" w:hAnsi="Times New Roman" w:cs="Times New Roman"/>
                <w:sz w:val="24"/>
                <w:szCs w:val="24"/>
              </w:rPr>
              <w:t>лать? и что сд</w:t>
            </w:r>
            <w:r w:rsidRPr="00CD5777">
              <w:rPr>
                <w:rStyle w:val="1pt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1pt"/>
                <w:rFonts w:ascii="Times New Roman" w:hAnsi="Times New Roman" w:cs="Times New Roman"/>
                <w:sz w:val="24"/>
                <w:szCs w:val="24"/>
              </w:rPr>
              <w:t>лать?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CD5777">
              <w:rPr>
                <w:rFonts w:eastAsia="Segoe UI"/>
              </w:rPr>
              <w:t>от глаголов в нео</w:t>
            </w:r>
            <w:r w:rsidRPr="00CD5777">
              <w:rPr>
                <w:rFonts w:eastAsia="Segoe UI"/>
              </w:rPr>
              <w:t>п</w:t>
            </w:r>
            <w:r w:rsidRPr="00CD5777">
              <w:rPr>
                <w:rFonts w:eastAsia="Segoe UI"/>
              </w:rPr>
              <w:t>ределённой форме однокоренные глаг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лы.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CD5777">
              <w:rPr>
                <w:rFonts w:eastAsia="Segoe UI"/>
              </w:rPr>
              <w:t>значение фразеологизмов, в состав которых входят глаголы в нео</w:t>
            </w:r>
            <w:r w:rsidRPr="00CD5777">
              <w:rPr>
                <w:rFonts w:eastAsia="Segoe UI"/>
              </w:rPr>
              <w:t>п</w:t>
            </w:r>
            <w:r w:rsidRPr="00CD5777">
              <w:rPr>
                <w:rFonts w:eastAsia="Segoe UI"/>
              </w:rPr>
              <w:t xml:space="preserve">ределённой форме.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 xml:space="preserve">120 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4. Неопределённая форма глагола.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lastRenderedPageBreak/>
              <w:t>чи:</w:t>
            </w:r>
            <w:r w:rsidRPr="00CD5777">
              <w:rPr>
                <w:rFonts w:eastAsia="Segoe UI"/>
              </w:rPr>
              <w:t>составление текста по да</w:t>
            </w:r>
            <w:r w:rsidRPr="00CD5777">
              <w:rPr>
                <w:rFonts w:eastAsia="Segoe UI"/>
              </w:rPr>
              <w:t>н</w:t>
            </w:r>
            <w:r w:rsidRPr="00CD5777">
              <w:rPr>
                <w:rFonts w:eastAsia="Segoe UI"/>
              </w:rPr>
              <w:t>ному заголовку и данному плану.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186-188.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147-151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lastRenderedPageBreak/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>глаголы в неопред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lastRenderedPageBreak/>
              <w:t xml:space="preserve">лённой форме среди слов других частей речи,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eastAsia="Segoe UI"/>
              </w:rPr>
              <w:t>правильность их о</w:t>
            </w:r>
            <w:r w:rsidRPr="00CD5777">
              <w:rPr>
                <w:rFonts w:eastAsia="Segoe UI"/>
              </w:rPr>
              <w:t>п</w:t>
            </w:r>
            <w:r w:rsidRPr="00CD5777">
              <w:rPr>
                <w:rFonts w:eastAsia="Segoe UI"/>
              </w:rPr>
              <w:t xml:space="preserve">ределения.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Подбирать</w:t>
            </w:r>
            <w:r w:rsidRPr="00CD5777">
              <w:rPr>
                <w:rFonts w:eastAsia="Segoe UI"/>
              </w:rPr>
              <w:t xml:space="preserve">к данным частям речи антонимы.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Обсуждать</w:t>
            </w:r>
            <w:r w:rsidRPr="00CD5777">
              <w:rPr>
                <w:rFonts w:eastAsia="Segoe UI"/>
              </w:rPr>
              <w:t>значение фразеологизмов, в состав которых входят глаголы в неопределённой форме.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 xml:space="preserve">Найти в разных источниках синонимы к слову </w:t>
            </w:r>
            <w:r w:rsidRPr="00CD5777">
              <w:rPr>
                <w:i/>
                <w:sz w:val="24"/>
                <w:szCs w:val="24"/>
              </w:rPr>
              <w:t>бежать,</w:t>
            </w:r>
            <w:r w:rsidRPr="00CD5777">
              <w:rPr>
                <w:sz w:val="24"/>
                <w:szCs w:val="24"/>
              </w:rPr>
              <w:t xml:space="preserve"> написать их </w:t>
            </w:r>
            <w:r w:rsidRPr="00CD5777">
              <w:rPr>
                <w:sz w:val="24"/>
                <w:szCs w:val="24"/>
              </w:rPr>
              <w:lastRenderedPageBreak/>
              <w:t>в неопределенной форме.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121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5. Единственное и множественное число гл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голов. Изменение глаголов по числам.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189-194.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152-156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>чи</w:t>
            </w:r>
            <w:r w:rsidRPr="00CD5777">
              <w:rPr>
                <w:rFonts w:eastAsia="Segoe UI"/>
              </w:rPr>
              <w:t>с</w:t>
            </w:r>
            <w:r w:rsidRPr="00CD5777">
              <w:rPr>
                <w:rFonts w:eastAsia="Segoe UI"/>
              </w:rPr>
              <w:t xml:space="preserve">ло глагола.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Изменять</w:t>
            </w:r>
            <w:r w:rsidRPr="00CD5777">
              <w:rPr>
                <w:rFonts w:eastAsia="Segoe UI"/>
              </w:rPr>
              <w:t xml:space="preserve">глаголы по числам.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значение глаголов (глаголы звучания).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С каждым глаголом составить по два предложения: в первом глагол обозначает действие живого предмета, во втором – неживого: </w:t>
            </w:r>
            <w:r w:rsidRPr="00CD5777">
              <w:rPr>
                <w:i/>
                <w:sz w:val="24"/>
                <w:szCs w:val="24"/>
              </w:rPr>
              <w:t>идёт, играют, летит, смеются.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122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6. Времена глаголов: настоящее, прошедшее и будущее. Первоначальное представление о временах глаголов.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Понятия: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настоящее, прошедшее и будущее время.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195-199.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 xml:space="preserve">РТ: упр. </w:t>
            </w:r>
            <w:r w:rsidRPr="00CD5777">
              <w:rPr>
                <w:rStyle w:val="1pt"/>
                <w:rFonts w:ascii="Times New Roman" w:hAnsi="Times New Roman" w:cs="Times New Roman"/>
                <w:sz w:val="24"/>
                <w:szCs w:val="24"/>
              </w:rPr>
              <w:t>157, 158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CD5777">
              <w:rPr>
                <w:rFonts w:eastAsia="Segoe UI"/>
              </w:rPr>
              <w:t>значение глаголов в настоящем, прошедшем и будущем вр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мени.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 с</w:t>
            </w:r>
            <w:r w:rsidRPr="00CD5777">
              <w:rPr>
                <w:rFonts w:eastAsia="Segoe UI"/>
              </w:rPr>
              <w:t xml:space="preserve">определением времён глаголов.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Распознавать </w:t>
            </w:r>
            <w:r w:rsidRPr="00CD5777">
              <w:rPr>
                <w:rFonts w:eastAsia="Segoe UI"/>
              </w:rPr>
              <w:t>время глаголов в предложениях и тексте.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Придумать «Весенние сказки», например,</w:t>
            </w:r>
          </w:p>
          <w:p w:rsidR="00417EE3" w:rsidRPr="00CD5777" w:rsidRDefault="00417EE3" w:rsidP="00EA3120">
            <w:pPr>
              <w:pStyle w:val="a3"/>
              <w:numPr>
                <w:ilvl w:val="0"/>
                <w:numId w:val="33"/>
              </w:numPr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 xml:space="preserve">о том, как появляются проталинки, </w:t>
            </w:r>
          </w:p>
          <w:p w:rsidR="00417EE3" w:rsidRPr="00CD5777" w:rsidRDefault="00417EE3" w:rsidP="00EA3120">
            <w:pPr>
              <w:pStyle w:val="a3"/>
              <w:numPr>
                <w:ilvl w:val="0"/>
                <w:numId w:val="33"/>
              </w:numPr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откуда берутся почки на деревьях;</w:t>
            </w:r>
          </w:p>
          <w:p w:rsidR="00417EE3" w:rsidRPr="00CD5777" w:rsidRDefault="00417EE3" w:rsidP="00EA3120">
            <w:pPr>
              <w:pStyle w:val="a3"/>
              <w:numPr>
                <w:ilvl w:val="0"/>
                <w:numId w:val="33"/>
              </w:numPr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почему грачи прилетают первыми и др.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123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7. Написание оконч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  <w:r w:rsidRPr="00CD5777">
              <w:rPr>
                <w:rStyle w:val="0pt3"/>
                <w:rFonts w:ascii="Times New Roman" w:hAnsi="Times New Roman" w:cs="Times New Roman"/>
                <w:sz w:val="24"/>
                <w:szCs w:val="24"/>
              </w:rPr>
              <w:t>-ешь, -ишь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 глаголах. Суффикс -л- в глаголах прошедшего времени.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речи:</w:t>
            </w:r>
            <w:r w:rsidRPr="00CD5777">
              <w:rPr>
                <w:rFonts w:eastAsia="Segoe UI"/>
              </w:rPr>
              <w:t>работа с текстом - рассуждением, с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ставление текста-рассуждения по теме-вопросу. Учебник: упр. 200-205.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lastRenderedPageBreak/>
              <w:t>РТ: упр. 159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>ка.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CD5777">
              <w:rPr>
                <w:rFonts w:eastAsia="Segoe UI"/>
              </w:rPr>
              <w:t xml:space="preserve">глаголы настоящего, прошедшего и будущего времени.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вить</w:t>
            </w:r>
            <w:r w:rsidRPr="00CD5777">
              <w:rPr>
                <w:rFonts w:eastAsia="Segoe UI"/>
              </w:rPr>
              <w:t xml:space="preserve">вопросы к глаголам.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eastAsia="Segoe UI"/>
              </w:rPr>
              <w:t xml:space="preserve">над написанием окончаний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-ешь, -ишь</w:t>
            </w:r>
            <w:r w:rsidRPr="00CD5777">
              <w:rPr>
                <w:rFonts w:eastAsia="Segoe UI"/>
              </w:rPr>
              <w:t>в глаг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лах, сочетающихся с местоимением 2-го лица.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eastAsia="Segoe UI"/>
              </w:rPr>
              <w:t>глагол в прошедшем вр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мени по суффиксу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-л-. Работать</w:t>
            </w:r>
            <w:r w:rsidRPr="00CD5777">
              <w:rPr>
                <w:rFonts w:eastAsia="Segoe UI"/>
              </w:rPr>
              <w:t>с те</w:t>
            </w:r>
            <w:r w:rsidRPr="00CD5777">
              <w:rPr>
                <w:rFonts w:eastAsia="Segoe UI"/>
              </w:rPr>
              <w:t>к</w:t>
            </w:r>
            <w:r w:rsidRPr="00CD5777">
              <w:rPr>
                <w:rFonts w:eastAsia="Segoe UI"/>
              </w:rPr>
              <w:lastRenderedPageBreak/>
              <w:t xml:space="preserve">стом-рассуждением.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текст-рассуждение по заданному вопросу.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Составить текст-рассуждение на любую другую тему (упр. 201)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124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8. Изменение глаг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лов по временам.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Работа с таблицей «И</w:t>
            </w:r>
            <w:r w:rsidRPr="00CD5777">
              <w:rPr>
                <w:rFonts w:eastAsia="Segoe UI"/>
              </w:rPr>
              <w:t>з</w:t>
            </w:r>
            <w:r w:rsidRPr="00CD5777">
              <w:rPr>
                <w:rFonts w:eastAsia="Segoe UI"/>
              </w:rPr>
              <w:t>менение глаголов по врем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нам».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записывать текст, выделяя каждую часть.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206-212.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160-163.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eastAsia="Segoe UI"/>
              </w:rPr>
              <w:t xml:space="preserve">с таблицей «Изменение глаголов по временам».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Изменять </w:t>
            </w:r>
            <w:r w:rsidRPr="00CD5777">
              <w:rPr>
                <w:rFonts w:eastAsia="Segoe UI"/>
              </w:rPr>
              <w:t>глаг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лы по временам.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CD5777">
              <w:rPr>
                <w:rFonts w:eastAsia="Segoe UI"/>
              </w:rPr>
              <w:t>от нео</w:t>
            </w:r>
            <w:r w:rsidRPr="00CD5777">
              <w:rPr>
                <w:rFonts w:eastAsia="Segoe UI"/>
              </w:rPr>
              <w:t>п</w:t>
            </w:r>
            <w:r w:rsidRPr="00CD5777">
              <w:rPr>
                <w:rFonts w:eastAsia="Segoe UI"/>
              </w:rPr>
              <w:t xml:space="preserve">ределённой формы глагола временные формы.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  <w:r w:rsidRPr="00CD5777">
              <w:rPr>
                <w:rFonts w:eastAsia="Segoe UI"/>
              </w:rPr>
              <w:t xml:space="preserve">одну форму глагола в другую.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>время гл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голов.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eastAsia="Segoe UI"/>
              </w:rPr>
              <w:t xml:space="preserve">с текстом: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D5777">
              <w:rPr>
                <w:rFonts w:eastAsia="Segoe UI"/>
              </w:rPr>
              <w:t xml:space="preserve">тему, главную мысль, части текста,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зап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сывать</w:t>
            </w:r>
            <w:r w:rsidRPr="00CD5777">
              <w:rPr>
                <w:rFonts w:eastAsia="Segoe UI"/>
              </w:rPr>
              <w:t xml:space="preserve">текст по частям.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сообщение  на тему «Времена глагола»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125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9. Выборочное по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робное изложение повеств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вательного текста по опо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ным словам и самосто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я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тельно составленному пл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ну.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213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Анализироват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ь</w:t>
            </w:r>
            <w:r w:rsidRPr="00CD5777">
              <w:rPr>
                <w:rFonts w:eastAsia="Segoe UI"/>
              </w:rPr>
              <w:t xml:space="preserve">текст,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отбирать</w:t>
            </w:r>
            <w:r w:rsidRPr="00CD5777">
              <w:rPr>
                <w:rFonts w:eastAsia="Segoe UI"/>
              </w:rPr>
              <w:t>содержание для выб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рочного изложения,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 xml:space="preserve">план предстоящего текста,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CD5777">
              <w:rPr>
                <w:rFonts w:eastAsia="Segoe UI"/>
              </w:rPr>
              <w:t xml:space="preserve">опорные слова, письменно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излагать</w:t>
            </w:r>
            <w:r w:rsidRPr="00CD5777">
              <w:rPr>
                <w:rFonts w:eastAsia="Segoe UI"/>
              </w:rPr>
              <w:t xml:space="preserve">содержание текста.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Контролировать</w:t>
            </w:r>
            <w:r w:rsidRPr="00CD5777">
              <w:rPr>
                <w:rFonts w:eastAsia="Segoe UI"/>
              </w:rPr>
              <w:t>правильность з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 xml:space="preserve">писи текста,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Pr="00CD5777">
              <w:rPr>
                <w:rFonts w:eastAsia="Segoe UI"/>
              </w:rPr>
              <w:t>неправильно нап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 xml:space="preserve">санные слова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исправлять</w:t>
            </w:r>
            <w:r w:rsidRPr="00CD5777">
              <w:rPr>
                <w:rFonts w:eastAsia="Segoe UI"/>
              </w:rPr>
              <w:t xml:space="preserve">недочёты и ошибки.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Найти в дополнительных источниках материал о том, как другие звери готовятся к весне, подготовить рассказ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126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10. Изменение глаг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лов в прошедшем времени по родам (в единственном числе). Родовые окончания глаголов (-а,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-о).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Работа с «Орфоэпич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ским словарём» учебника.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214-222.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164-167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CD5777">
              <w:rPr>
                <w:rFonts w:eastAsia="Segoe UI"/>
              </w:rPr>
              <w:t>над изменением глаг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лов в прошедшем времени по родам в единственном числе.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Образовывать</w:t>
            </w:r>
            <w:r w:rsidRPr="00CD5777">
              <w:rPr>
                <w:rFonts w:eastAsia="Segoe UI"/>
              </w:rPr>
              <w:t>от н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определённой формы глаголов формы глаголов в прошедшем времени.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eastAsia="Segoe UI"/>
              </w:rPr>
              <w:t xml:space="preserve">род и число глаголов в прошедшем времени. Правильно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писать</w:t>
            </w:r>
            <w:r w:rsidRPr="00CD5777">
              <w:rPr>
                <w:rFonts w:eastAsia="Segoe UI"/>
              </w:rPr>
              <w:t xml:space="preserve">родовые </w:t>
            </w:r>
            <w:r w:rsidRPr="00CD5777">
              <w:rPr>
                <w:rFonts w:eastAsia="Segoe UI"/>
              </w:rPr>
              <w:lastRenderedPageBreak/>
              <w:t xml:space="preserve">окончания глагола в прошедшем времени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(-а, -о). Работать</w:t>
            </w:r>
            <w:r w:rsidRPr="00CD5777">
              <w:rPr>
                <w:rFonts w:eastAsia="Segoe UI"/>
              </w:rPr>
              <w:t>с «Орфоэпическим сл</w:t>
            </w:r>
            <w:r w:rsidRPr="00CD5777">
              <w:rPr>
                <w:rFonts w:eastAsia="Segoe UI"/>
              </w:rPr>
              <w:t>о</w:t>
            </w:r>
            <w:r w:rsidRPr="00CD5777">
              <w:rPr>
                <w:rFonts w:eastAsia="Segoe UI"/>
              </w:rPr>
              <w:t xml:space="preserve">варём» учебника. Правильно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произн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сить</w:t>
            </w:r>
            <w:r w:rsidRPr="00CD5777">
              <w:rPr>
                <w:rFonts w:eastAsia="Segoe UI"/>
              </w:rPr>
              <w:t>глаголы в прошедшем врем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ни.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деятел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>ности.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lastRenderedPageBreak/>
              <w:t>Составить сообщение  на тему «Род глаголов в прошедшем времени»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127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11. Правописание частицы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 с глаголами.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Формирование нравс</w:t>
            </w:r>
            <w:r w:rsidRPr="00CD5777">
              <w:rPr>
                <w:rFonts w:eastAsia="Segoe UI"/>
              </w:rPr>
              <w:t>т</w:t>
            </w:r>
            <w:r w:rsidRPr="00CD5777">
              <w:rPr>
                <w:rFonts w:eastAsia="Segoe UI"/>
              </w:rPr>
              <w:t>венных представлений о дружбе.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составление устного ра</w:t>
            </w:r>
            <w:r w:rsidRPr="00CD5777">
              <w:rPr>
                <w:rFonts w:eastAsia="Segoe UI"/>
              </w:rPr>
              <w:t>с</w:t>
            </w:r>
            <w:r w:rsidRPr="00CD5777">
              <w:rPr>
                <w:rFonts w:eastAsia="Segoe UI"/>
              </w:rPr>
              <w:t>сказа о своём друге. Учебник: упр. 223-231.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168, 169, 170.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Электронное приложение.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D5777">
              <w:rPr>
                <w:rFonts w:eastAsia="Segoe UI"/>
              </w:rPr>
              <w:t xml:space="preserve">глаголы с частицей не,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осознавать</w:t>
            </w:r>
            <w:r w:rsidRPr="00CD5777">
              <w:rPr>
                <w:rFonts w:eastAsia="Segoe UI"/>
              </w:rPr>
              <w:t xml:space="preserve">значение высказывания, имеющего глагол с частицей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не.</w:t>
            </w:r>
            <w:r w:rsidRPr="00CD5777">
              <w:rPr>
                <w:rFonts w:eastAsia="Segoe UI"/>
              </w:rPr>
              <w:t xml:space="preserve">Раздельно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писать</w:t>
            </w:r>
            <w:r w:rsidRPr="00CD5777">
              <w:rPr>
                <w:rFonts w:eastAsia="Segoe UI"/>
              </w:rPr>
              <w:t>частицу не с глаголами. Правил</w:t>
            </w:r>
            <w:r w:rsidRPr="00CD5777">
              <w:rPr>
                <w:rFonts w:eastAsia="Segoe UI"/>
              </w:rPr>
              <w:t>ь</w:t>
            </w:r>
            <w:r w:rsidRPr="00CD5777">
              <w:rPr>
                <w:rFonts w:eastAsia="Segoe UI"/>
              </w:rPr>
              <w:t xml:space="preserve">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произносить </w:t>
            </w:r>
            <w:r w:rsidRPr="00CD5777">
              <w:rPr>
                <w:rFonts w:eastAsia="Segoe UI"/>
              </w:rPr>
              <w:t xml:space="preserve">глаголы в прошедшем времени с частицей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не. Составлять</w:t>
            </w:r>
            <w:r w:rsidRPr="00CD5777">
              <w:rPr>
                <w:rFonts w:eastAsia="Segoe UI"/>
              </w:rPr>
              <w:t>поб</w:t>
            </w:r>
            <w:r w:rsidRPr="00CD5777">
              <w:rPr>
                <w:rFonts w:eastAsia="Segoe UI"/>
              </w:rPr>
              <w:t>у</w:t>
            </w:r>
            <w:r w:rsidRPr="00CD5777">
              <w:rPr>
                <w:rFonts w:eastAsia="Segoe UI"/>
              </w:rPr>
              <w:t xml:space="preserve">дительные предложения, употребляя в них глагол с частицей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не. Оценивать</w:t>
            </w:r>
            <w:r w:rsidRPr="00CD5777">
              <w:rPr>
                <w:rFonts w:eastAsia="Segoe UI"/>
              </w:rPr>
              <w:t>р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Выполнить упр. 226: составить просьбы библиотечной книги к детям.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128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12. Обобщение знаний о глаголе.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Морфологический ра</w:t>
            </w:r>
            <w:r w:rsidRPr="00CD5777">
              <w:rPr>
                <w:rFonts w:eastAsia="Segoe UI"/>
              </w:rPr>
              <w:t>з</w:t>
            </w:r>
            <w:r w:rsidRPr="00CD5777">
              <w:rPr>
                <w:rFonts w:eastAsia="Segoe UI"/>
              </w:rPr>
              <w:t>бор глагола. Работа с памяткой 3 «Порядок разбора глагола».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составление текста по р</w:t>
            </w:r>
            <w:r w:rsidRPr="00CD5777">
              <w:rPr>
                <w:rFonts w:eastAsia="Segoe UI"/>
              </w:rPr>
              <w:t>и</w:t>
            </w:r>
            <w:r w:rsidRPr="00CD5777">
              <w:rPr>
                <w:rFonts w:eastAsia="Segoe UI"/>
              </w:rPr>
              <w:t>сунку.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упр. 232-236.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РТ: упр. 171- 173.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t>Презентация.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CD5777">
              <w:rPr>
                <w:rFonts w:eastAsia="Segoe UI"/>
              </w:rPr>
              <w:t xml:space="preserve">с памяткой 3 «Порядок разбора глагола». Пользуясь памяткой 3,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разбирать</w:t>
            </w:r>
            <w:r w:rsidRPr="00CD5777">
              <w:rPr>
                <w:rFonts w:eastAsia="Segoe UI"/>
              </w:rPr>
              <w:t xml:space="preserve">глагол как часть речи.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лять</w:t>
            </w:r>
            <w:r w:rsidRPr="00CD5777">
              <w:rPr>
                <w:rFonts w:eastAsia="Segoe UI"/>
              </w:rPr>
              <w:t xml:space="preserve">изученные грамматические признаки глагола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eastAsia="Segoe UI"/>
              </w:rPr>
              <w:t xml:space="preserve">правильность их выделения.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CD5777">
              <w:rPr>
                <w:rFonts w:eastAsia="Segoe UI"/>
              </w:rPr>
              <w:t>текст по рисунку.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текст о весне, используя предложенные на уроке имена прилагательные и глаголы.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129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13. Обобщение знаний о глаголе. 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Выполнение заданий рубрики «Проверь себя».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Учебник: рубрика «Проверь себя», с. 130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lang w:val="en-US"/>
              </w:rPr>
              <w:t>MacBook</w:t>
            </w: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>в памяти учебную задачу урока.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Pr="00CD5777">
              <w:rPr>
                <w:rFonts w:eastAsia="Segoe UI"/>
              </w:rPr>
              <w:t xml:space="preserve">роль глаголов в тексте.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r w:rsidRPr="00CD5777">
              <w:rPr>
                <w:rFonts w:eastAsia="Segoe UI"/>
              </w:rPr>
              <w:t>правильность выполня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 xml:space="preserve">мых заданий в упражнениях учебника. Адекватно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выпо</w:t>
            </w:r>
            <w:r w:rsidRPr="00CD5777">
              <w:rPr>
                <w:rFonts w:eastAsia="Segoe UI"/>
              </w:rPr>
              <w:t>л</w:t>
            </w:r>
            <w:r w:rsidRPr="00CD5777">
              <w:rPr>
                <w:rFonts w:eastAsia="Segoe UI"/>
              </w:rPr>
              <w:t>ненных заданий рубрики «Проверь себя».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CD5777">
              <w:rPr>
                <w:rFonts w:eastAsia="Segoe UI"/>
              </w:rPr>
              <w:t>результаты своей де</w:t>
            </w:r>
            <w:r w:rsidRPr="00CD5777">
              <w:rPr>
                <w:rFonts w:eastAsia="Segoe UI"/>
              </w:rPr>
              <w:t>я</w:t>
            </w:r>
            <w:r w:rsidRPr="00CD5777">
              <w:rPr>
                <w:rFonts w:eastAsia="Segoe UI"/>
              </w:rPr>
              <w:t>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для одноклассников задания по теме «Глагол»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130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14. Итоговый ко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н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трольный диктант.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CD5777">
              <w:rPr>
                <w:rFonts w:eastAsia="Segoe UI"/>
              </w:rPr>
              <w:t xml:space="preserve">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сохранять</w:t>
            </w:r>
            <w:r w:rsidRPr="00CD5777">
              <w:rPr>
                <w:rFonts w:eastAsia="Segoe UI"/>
              </w:rPr>
              <w:t xml:space="preserve">в памяти учебную задачу урока.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Контролир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eastAsia="Segoe UI"/>
              </w:rPr>
              <w:t xml:space="preserve">правильность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записи</w:t>
            </w:r>
            <w:r w:rsidRPr="00CD5777">
              <w:rPr>
                <w:rFonts w:eastAsia="Segoe UI"/>
              </w:rPr>
              <w:t xml:space="preserve">текста диктанта,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Pr="00CD5777">
              <w:rPr>
                <w:rFonts w:eastAsia="Segoe UI"/>
              </w:rPr>
              <w:t xml:space="preserve">неправильно написанные слова и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исправлять</w:t>
            </w:r>
            <w:r w:rsidRPr="00CD5777">
              <w:rPr>
                <w:rFonts w:eastAsia="Segoe UI"/>
              </w:rPr>
              <w:t xml:space="preserve">недочёты и ошибки. 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Оцен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CD5777">
              <w:rPr>
                <w:rFonts w:eastAsia="Segoe UI"/>
              </w:rPr>
              <w:t>результаты своей деятельности</w:t>
            </w: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  <w:r w:rsidRPr="00CD5777">
              <w:rPr>
                <w:sz w:val="24"/>
                <w:szCs w:val="24"/>
              </w:rPr>
              <w:t>Составить для одноклассников задания, которые помогут потренироваться в написании слов с орфограммами, вызывающими затруднение</w:t>
            </w: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14786" w:type="dxa"/>
            <w:gridSpan w:val="7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b/>
                <w:sz w:val="24"/>
                <w:szCs w:val="24"/>
              </w:rPr>
            </w:pPr>
            <w:r w:rsidRPr="00CD5777">
              <w:rPr>
                <w:b/>
                <w:sz w:val="24"/>
                <w:szCs w:val="24"/>
              </w:rPr>
              <w:t>Повторение (6 ч.)</w:t>
            </w: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131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1. Работа над оши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б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ками, допущенными в ди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танте. Части речи.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Развитие р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CD5777">
              <w:rPr>
                <w:rStyle w:val="0pt0"/>
                <w:rFonts w:ascii="Times New Roman" w:hAnsi="Times New Roman" w:cs="Times New Roman"/>
                <w:sz w:val="24"/>
                <w:szCs w:val="24"/>
              </w:rPr>
              <w:t>чи:</w:t>
            </w:r>
            <w:r w:rsidRPr="00CD5777">
              <w:rPr>
                <w:rFonts w:eastAsia="Segoe UI"/>
              </w:rPr>
              <w:t>проведение научной конф</w:t>
            </w:r>
            <w:r w:rsidRPr="00CD5777">
              <w:rPr>
                <w:rFonts w:eastAsia="Segoe UI"/>
              </w:rPr>
              <w:t>е</w:t>
            </w:r>
            <w:r w:rsidRPr="00CD5777">
              <w:rPr>
                <w:rFonts w:eastAsia="Segoe UI"/>
              </w:rPr>
              <w:t>ренции на тему «Части речи в русском языке».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132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2. Предложения по цели высказывания и по интонации. Имя прилаг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тельное. Правописание 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довых окончаний имён прилагательных.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133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3. Имя числительное. Имя существительное.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Проверка правильности списывания составленного текста или запись текста в форме свободного диктанта (упр. 251).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134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4. Правописание слов с изученными орфограмм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а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ми. Письмо текста под ди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к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товку. Разбор предложения 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lastRenderedPageBreak/>
              <w:t>по членам предложения.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Работа с текстоми и выполнение проверочных з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даний (задания предполагают проверку знаний и умений по разным разделам изучаемого курса).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lastRenderedPageBreak/>
              <w:t>135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5. Однокоренные сл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о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ва. Звуки речи и звуки пр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роды. Правописание имён собственных.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  <w:tr w:rsidR="00417EE3" w:rsidRPr="00CD5777" w:rsidTr="00CD5777">
        <w:tc>
          <w:tcPr>
            <w:tcW w:w="577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  <w:r w:rsidRPr="00CD5777">
              <w:rPr>
                <w:i/>
                <w:sz w:val="24"/>
                <w:szCs w:val="24"/>
              </w:rPr>
              <w:t>136</w:t>
            </w:r>
          </w:p>
        </w:tc>
        <w:tc>
          <w:tcPr>
            <w:tcW w:w="2968" w:type="dxa"/>
            <w:gridSpan w:val="2"/>
            <w:shd w:val="clear" w:color="auto" w:fill="auto"/>
          </w:tcPr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6. Повторение из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>у</w:t>
            </w:r>
            <w:r w:rsidRPr="00CD5777">
              <w:rPr>
                <w:rStyle w:val="0pt"/>
                <w:rFonts w:ascii="Times New Roman" w:hAnsi="Times New Roman" w:cs="Times New Roman"/>
                <w:sz w:val="24"/>
                <w:szCs w:val="24"/>
              </w:rPr>
              <w:t xml:space="preserve">ченного материала. </w:t>
            </w:r>
          </w:p>
          <w:p w:rsidR="00417EE3" w:rsidRPr="00CD5777" w:rsidRDefault="00417EE3" w:rsidP="00EA3120">
            <w:pPr>
              <w:spacing w:after="0" w:line="20" w:lineRule="atLeast"/>
              <w:ind w:right="-32" w:firstLine="709"/>
              <w:jc w:val="both"/>
            </w:pPr>
            <w:r w:rsidRPr="00CD5777">
              <w:rPr>
                <w:rFonts w:eastAsia="Segoe UI"/>
              </w:rPr>
              <w:t>Работа с текстом и в</w:t>
            </w:r>
            <w:r w:rsidRPr="00CD5777">
              <w:rPr>
                <w:rFonts w:eastAsia="Segoe UI"/>
              </w:rPr>
              <w:t>ы</w:t>
            </w:r>
            <w:r w:rsidRPr="00CD5777">
              <w:rPr>
                <w:rFonts w:eastAsia="Segoe UI"/>
              </w:rPr>
              <w:t>полнение проверочных зад</w:t>
            </w:r>
            <w:r w:rsidRPr="00CD5777">
              <w:rPr>
                <w:rFonts w:eastAsia="Segoe UI"/>
              </w:rPr>
              <w:t>а</w:t>
            </w:r>
            <w:r w:rsidRPr="00CD5777">
              <w:rPr>
                <w:rFonts w:eastAsia="Segoe UI"/>
              </w:rPr>
              <w:t>ний (задания предполагают проверку знаний и умений по разным разделам изучаемого курса).</w:t>
            </w:r>
          </w:p>
        </w:tc>
        <w:tc>
          <w:tcPr>
            <w:tcW w:w="2724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0pt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9" w:type="dxa"/>
            <w:shd w:val="clear" w:color="auto" w:fill="auto"/>
          </w:tcPr>
          <w:p w:rsidR="00417EE3" w:rsidRPr="00CD5777" w:rsidRDefault="00417EE3" w:rsidP="00EA3120">
            <w:pPr>
              <w:pStyle w:val="13"/>
              <w:spacing w:line="20" w:lineRule="atLeast"/>
              <w:ind w:right="-32" w:firstLine="709"/>
              <w:jc w:val="both"/>
              <w:rPr>
                <w:rStyle w:val="85pt"/>
                <w:rFonts w:ascii="Times New Roman" w:eastAsia="Bookman Old Style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:rsidR="00417EE3" w:rsidRPr="00CD5777" w:rsidRDefault="00417EE3" w:rsidP="00EA3120">
            <w:pPr>
              <w:pStyle w:val="a3"/>
              <w:suppressAutoHyphens/>
              <w:spacing w:line="20" w:lineRule="atLeast"/>
              <w:ind w:right="-32" w:firstLine="709"/>
              <w:rPr>
                <w:i/>
                <w:sz w:val="24"/>
                <w:szCs w:val="24"/>
              </w:rPr>
            </w:pPr>
          </w:p>
        </w:tc>
      </w:tr>
    </w:tbl>
    <w:p w:rsidR="00417EE3" w:rsidRPr="00CD5777" w:rsidRDefault="00417EE3" w:rsidP="00EA3120">
      <w:pPr>
        <w:spacing w:after="0" w:line="20" w:lineRule="atLeast"/>
        <w:ind w:right="-32" w:firstLine="709"/>
        <w:jc w:val="both"/>
      </w:pPr>
    </w:p>
    <w:p w:rsidR="00417EE3" w:rsidRPr="00CD5777" w:rsidRDefault="00417EE3" w:rsidP="00EA3120">
      <w:pPr>
        <w:spacing w:after="0" w:line="20" w:lineRule="atLeast"/>
        <w:ind w:right="-32" w:firstLine="709"/>
        <w:jc w:val="both"/>
      </w:pPr>
    </w:p>
    <w:p w:rsidR="00417EE3" w:rsidRPr="00CD5777" w:rsidRDefault="00417EE3" w:rsidP="00EA3120">
      <w:pPr>
        <w:spacing w:after="0" w:line="20" w:lineRule="atLeast"/>
        <w:ind w:right="-32" w:firstLine="709"/>
        <w:jc w:val="both"/>
      </w:pPr>
      <w:r w:rsidRPr="00CD5777">
        <w:t>Использованная литература:</w:t>
      </w:r>
    </w:p>
    <w:p w:rsidR="00417EE3" w:rsidRPr="00CD5777" w:rsidRDefault="00417EE3" w:rsidP="00EA3120">
      <w:pPr>
        <w:pStyle w:val="a5"/>
        <w:numPr>
          <w:ilvl w:val="0"/>
          <w:numId w:val="34"/>
        </w:numPr>
        <w:spacing w:after="0" w:line="20" w:lineRule="atLeast"/>
        <w:ind w:right="-32" w:firstLine="709"/>
        <w:jc w:val="both"/>
      </w:pPr>
      <w:r w:rsidRPr="00CD5777">
        <w:t>Русский язык. 3 класс. Учебник. В 2 ч. В. П. Канакина, В. П. Горецкий, – М. : Просвещение 2012</w:t>
      </w:r>
    </w:p>
    <w:p w:rsidR="00417EE3" w:rsidRPr="00CD5777" w:rsidRDefault="00417EE3" w:rsidP="00EA3120">
      <w:pPr>
        <w:pStyle w:val="a5"/>
        <w:numPr>
          <w:ilvl w:val="0"/>
          <w:numId w:val="34"/>
        </w:numPr>
        <w:spacing w:after="0" w:line="20" w:lineRule="atLeast"/>
        <w:ind w:right="-32" w:firstLine="709"/>
        <w:jc w:val="both"/>
      </w:pPr>
      <w:r w:rsidRPr="00CD5777">
        <w:t>Русский язык. Рабочая тетрадь. 3 класс В. П. Канакина – М. : Просвещение 2012</w:t>
      </w:r>
    </w:p>
    <w:p w:rsidR="00417EE3" w:rsidRPr="00CD5777" w:rsidRDefault="00417EE3" w:rsidP="00EA3120">
      <w:pPr>
        <w:pStyle w:val="a5"/>
        <w:numPr>
          <w:ilvl w:val="0"/>
          <w:numId w:val="34"/>
        </w:numPr>
        <w:spacing w:after="0" w:line="20" w:lineRule="atLeast"/>
        <w:ind w:right="-32" w:firstLine="709"/>
        <w:jc w:val="both"/>
      </w:pPr>
      <w:r w:rsidRPr="00CD5777">
        <w:t>Русский язык. Методические рекомендации. 3 класс. В. П. Канакина – М. : Просвещение 2012.</w:t>
      </w:r>
    </w:p>
    <w:p w:rsidR="00F8277F" w:rsidRPr="00CD5777" w:rsidRDefault="00417EE3" w:rsidP="00EA3120">
      <w:pPr>
        <w:pStyle w:val="a5"/>
        <w:numPr>
          <w:ilvl w:val="0"/>
          <w:numId w:val="34"/>
        </w:numPr>
        <w:spacing w:after="0" w:line="20" w:lineRule="atLeast"/>
        <w:ind w:right="-32" w:firstLine="709"/>
        <w:jc w:val="both"/>
      </w:pPr>
      <w:r w:rsidRPr="00CD5777">
        <w:t>Русский язык. Поурочные разработки: Технологические карты уроков 3 класс. И. А. Бубнова, Н. И. Роговцева, Е. Ю. Федот</w:t>
      </w:r>
      <w:r w:rsidRPr="00CD5777">
        <w:t>о</w:t>
      </w:r>
      <w:r w:rsidRPr="00CD5777">
        <w:t>ва. М. Просвещение 2013.</w:t>
      </w:r>
    </w:p>
    <w:sectPr w:rsidR="00F8277F" w:rsidRPr="00CD5777" w:rsidSect="00EA3120">
      <w:headerReference w:type="first" r:id="rId9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CBA" w:rsidRDefault="00761CBA" w:rsidP="007341F2">
      <w:r>
        <w:separator/>
      </w:r>
    </w:p>
    <w:p w:rsidR="00761CBA" w:rsidRDefault="00761CBA" w:rsidP="007341F2"/>
    <w:p w:rsidR="00761CBA" w:rsidRDefault="00761CBA" w:rsidP="007341F2"/>
    <w:p w:rsidR="00761CBA" w:rsidRDefault="00761CBA"/>
    <w:p w:rsidR="00761CBA" w:rsidRDefault="00761CBA"/>
    <w:p w:rsidR="00761CBA" w:rsidRDefault="00761CBA" w:rsidP="00B46E9E"/>
    <w:p w:rsidR="00761CBA" w:rsidRDefault="00761CBA" w:rsidP="00B46E9E"/>
    <w:p w:rsidR="00761CBA" w:rsidRDefault="00761CBA"/>
    <w:p w:rsidR="00761CBA" w:rsidRDefault="00761CBA" w:rsidP="003A4946"/>
    <w:p w:rsidR="00761CBA" w:rsidRDefault="00761CBA"/>
  </w:endnote>
  <w:endnote w:type="continuationSeparator" w:id="1">
    <w:p w:rsidR="00761CBA" w:rsidRDefault="00761CBA" w:rsidP="007341F2">
      <w:r>
        <w:continuationSeparator/>
      </w:r>
    </w:p>
    <w:p w:rsidR="00761CBA" w:rsidRDefault="00761CBA" w:rsidP="007341F2"/>
    <w:p w:rsidR="00761CBA" w:rsidRDefault="00761CBA" w:rsidP="007341F2"/>
    <w:p w:rsidR="00761CBA" w:rsidRDefault="00761CBA"/>
    <w:p w:rsidR="00761CBA" w:rsidRDefault="00761CBA"/>
    <w:p w:rsidR="00761CBA" w:rsidRDefault="00761CBA" w:rsidP="00B46E9E"/>
    <w:p w:rsidR="00761CBA" w:rsidRDefault="00761CBA" w:rsidP="00B46E9E"/>
    <w:p w:rsidR="00761CBA" w:rsidRDefault="00761CBA"/>
    <w:p w:rsidR="00761CBA" w:rsidRDefault="00761CBA" w:rsidP="003A4946"/>
    <w:p w:rsidR="00761CBA" w:rsidRDefault="00761CB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CBA" w:rsidRDefault="00761CBA" w:rsidP="007341F2">
      <w:r>
        <w:separator/>
      </w:r>
    </w:p>
    <w:p w:rsidR="00761CBA" w:rsidRDefault="00761CBA" w:rsidP="007341F2"/>
    <w:p w:rsidR="00761CBA" w:rsidRDefault="00761CBA" w:rsidP="007341F2"/>
    <w:p w:rsidR="00761CBA" w:rsidRDefault="00761CBA"/>
    <w:p w:rsidR="00761CBA" w:rsidRDefault="00761CBA"/>
    <w:p w:rsidR="00761CBA" w:rsidRDefault="00761CBA" w:rsidP="00B46E9E"/>
    <w:p w:rsidR="00761CBA" w:rsidRDefault="00761CBA" w:rsidP="00B46E9E"/>
    <w:p w:rsidR="00761CBA" w:rsidRDefault="00761CBA"/>
    <w:p w:rsidR="00761CBA" w:rsidRDefault="00761CBA" w:rsidP="003A4946"/>
    <w:p w:rsidR="00761CBA" w:rsidRDefault="00761CBA"/>
  </w:footnote>
  <w:footnote w:type="continuationSeparator" w:id="1">
    <w:p w:rsidR="00761CBA" w:rsidRDefault="00761CBA" w:rsidP="007341F2">
      <w:r>
        <w:continuationSeparator/>
      </w:r>
    </w:p>
    <w:p w:rsidR="00761CBA" w:rsidRDefault="00761CBA" w:rsidP="007341F2"/>
    <w:p w:rsidR="00761CBA" w:rsidRDefault="00761CBA" w:rsidP="007341F2"/>
    <w:p w:rsidR="00761CBA" w:rsidRDefault="00761CBA"/>
    <w:p w:rsidR="00761CBA" w:rsidRDefault="00761CBA"/>
    <w:p w:rsidR="00761CBA" w:rsidRDefault="00761CBA" w:rsidP="00B46E9E"/>
    <w:p w:rsidR="00761CBA" w:rsidRDefault="00761CBA" w:rsidP="00B46E9E"/>
    <w:p w:rsidR="00761CBA" w:rsidRDefault="00761CBA"/>
    <w:p w:rsidR="00761CBA" w:rsidRDefault="00761CBA" w:rsidP="003A4946"/>
    <w:p w:rsidR="00761CBA" w:rsidRDefault="00761CB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3961799"/>
      <w:docPartObj>
        <w:docPartGallery w:val="Page Numbers (Top of Page)"/>
        <w:docPartUnique/>
      </w:docPartObj>
    </w:sdtPr>
    <w:sdtContent>
      <w:p w:rsidR="00EA3120" w:rsidRDefault="005D4AFB" w:rsidP="00EA3120">
        <w:pPr>
          <w:pStyle w:val="ab"/>
          <w:jc w:val="center"/>
        </w:pPr>
        <w:fldSimple w:instr=" PAGE   \* MERGEFORMAT ">
          <w:r w:rsidR="00EA3120">
            <w:rPr>
              <w:noProof/>
            </w:rPr>
            <w:t>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4D1C"/>
    <w:multiLevelType w:val="hybridMultilevel"/>
    <w:tmpl w:val="BCE06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F35990"/>
    <w:multiLevelType w:val="hybridMultilevel"/>
    <w:tmpl w:val="3962C6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2101B8"/>
    <w:multiLevelType w:val="hybridMultilevel"/>
    <w:tmpl w:val="1C94A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55DA1"/>
    <w:multiLevelType w:val="hybridMultilevel"/>
    <w:tmpl w:val="50C861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84E58"/>
    <w:multiLevelType w:val="hybridMultilevel"/>
    <w:tmpl w:val="B01249CE"/>
    <w:lvl w:ilvl="0" w:tplc="4C32A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792B15"/>
    <w:multiLevelType w:val="hybridMultilevel"/>
    <w:tmpl w:val="DC2E7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CB6C21"/>
    <w:multiLevelType w:val="hybridMultilevel"/>
    <w:tmpl w:val="F79A6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FA7443"/>
    <w:multiLevelType w:val="hybridMultilevel"/>
    <w:tmpl w:val="03FC2A5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8E47801"/>
    <w:multiLevelType w:val="hybridMultilevel"/>
    <w:tmpl w:val="1A56D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634728"/>
    <w:multiLevelType w:val="hybridMultilevel"/>
    <w:tmpl w:val="F5B498E8"/>
    <w:lvl w:ilvl="0" w:tplc="A784E81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3B3354"/>
    <w:multiLevelType w:val="hybridMultilevel"/>
    <w:tmpl w:val="BE6CEFB8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C836E1"/>
    <w:multiLevelType w:val="hybridMultilevel"/>
    <w:tmpl w:val="222A3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792635"/>
    <w:multiLevelType w:val="hybridMultilevel"/>
    <w:tmpl w:val="0D4A25DA"/>
    <w:lvl w:ilvl="0" w:tplc="4C32A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C81BAB"/>
    <w:multiLevelType w:val="hybridMultilevel"/>
    <w:tmpl w:val="55003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72C69"/>
    <w:multiLevelType w:val="hybridMultilevel"/>
    <w:tmpl w:val="C5B4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766ABA"/>
    <w:multiLevelType w:val="hybridMultilevel"/>
    <w:tmpl w:val="55680F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531960"/>
    <w:multiLevelType w:val="hybridMultilevel"/>
    <w:tmpl w:val="E9C02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513FC8"/>
    <w:multiLevelType w:val="hybridMultilevel"/>
    <w:tmpl w:val="3A2E6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2A04DF"/>
    <w:multiLevelType w:val="hybridMultilevel"/>
    <w:tmpl w:val="FE78F9A4"/>
    <w:lvl w:ilvl="0" w:tplc="4C32A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C44D03"/>
    <w:multiLevelType w:val="hybridMultilevel"/>
    <w:tmpl w:val="7C4CC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0878B0"/>
    <w:multiLevelType w:val="hybridMultilevel"/>
    <w:tmpl w:val="99783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88620D"/>
    <w:multiLevelType w:val="hybridMultilevel"/>
    <w:tmpl w:val="CF580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ED2D52"/>
    <w:multiLevelType w:val="multilevel"/>
    <w:tmpl w:val="63DC8EBE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FF350A"/>
    <w:multiLevelType w:val="multilevel"/>
    <w:tmpl w:val="2E20DF84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43A2E56"/>
    <w:multiLevelType w:val="hybridMultilevel"/>
    <w:tmpl w:val="BFB62082"/>
    <w:lvl w:ilvl="0" w:tplc="4C32A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7D326B"/>
    <w:multiLevelType w:val="hybridMultilevel"/>
    <w:tmpl w:val="2590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2F5A69"/>
    <w:multiLevelType w:val="hybridMultilevel"/>
    <w:tmpl w:val="94BC6622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0A7D7F"/>
    <w:multiLevelType w:val="hybridMultilevel"/>
    <w:tmpl w:val="A0767D2E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16"/>
  </w:num>
  <w:num w:numId="4">
    <w:abstractNumId w:val="13"/>
  </w:num>
  <w:num w:numId="5">
    <w:abstractNumId w:val="11"/>
  </w:num>
  <w:num w:numId="6">
    <w:abstractNumId w:val="21"/>
  </w:num>
  <w:num w:numId="7">
    <w:abstractNumId w:val="3"/>
  </w:num>
  <w:num w:numId="8">
    <w:abstractNumId w:val="12"/>
  </w:num>
  <w:num w:numId="9">
    <w:abstractNumId w:val="4"/>
  </w:num>
  <w:num w:numId="10">
    <w:abstractNumId w:val="7"/>
  </w:num>
  <w:num w:numId="11">
    <w:abstractNumId w:val="19"/>
  </w:num>
  <w:num w:numId="12">
    <w:abstractNumId w:val="17"/>
  </w:num>
  <w:num w:numId="13">
    <w:abstractNumId w:val="0"/>
  </w:num>
  <w:num w:numId="14">
    <w:abstractNumId w:val="22"/>
  </w:num>
  <w:num w:numId="15">
    <w:abstractNumId w:val="6"/>
  </w:num>
  <w:num w:numId="16">
    <w:abstractNumId w:val="31"/>
  </w:num>
  <w:num w:numId="17">
    <w:abstractNumId w:val="32"/>
  </w:num>
  <w:num w:numId="18">
    <w:abstractNumId w:val="14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8"/>
  </w:num>
  <w:num w:numId="24">
    <w:abstractNumId w:val="20"/>
  </w:num>
  <w:num w:numId="25">
    <w:abstractNumId w:val="30"/>
  </w:num>
  <w:num w:numId="26">
    <w:abstractNumId w:val="2"/>
  </w:num>
  <w:num w:numId="27">
    <w:abstractNumId w:val="24"/>
  </w:num>
  <w:num w:numId="28">
    <w:abstractNumId w:val="26"/>
  </w:num>
  <w:num w:numId="29">
    <w:abstractNumId w:val="10"/>
  </w:num>
  <w:num w:numId="30">
    <w:abstractNumId w:val="25"/>
  </w:num>
  <w:num w:numId="31">
    <w:abstractNumId w:val="27"/>
  </w:num>
  <w:num w:numId="32">
    <w:abstractNumId w:val="15"/>
  </w:num>
  <w:num w:numId="33">
    <w:abstractNumId w:val="5"/>
  </w:num>
  <w:num w:numId="34">
    <w:abstractNumId w:val="18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177D"/>
    <w:rsid w:val="00002C0D"/>
    <w:rsid w:val="00052D78"/>
    <w:rsid w:val="00067672"/>
    <w:rsid w:val="00091808"/>
    <w:rsid w:val="000922BE"/>
    <w:rsid w:val="0011665F"/>
    <w:rsid w:val="00133F76"/>
    <w:rsid w:val="001430EE"/>
    <w:rsid w:val="001561A6"/>
    <w:rsid w:val="00174347"/>
    <w:rsid w:val="001C690C"/>
    <w:rsid w:val="001F531E"/>
    <w:rsid w:val="00202612"/>
    <w:rsid w:val="00214CCA"/>
    <w:rsid w:val="002340FE"/>
    <w:rsid w:val="002358F1"/>
    <w:rsid w:val="00241E42"/>
    <w:rsid w:val="002462DB"/>
    <w:rsid w:val="00251B18"/>
    <w:rsid w:val="00265D1C"/>
    <w:rsid w:val="00267E6D"/>
    <w:rsid w:val="002A388F"/>
    <w:rsid w:val="002E13A8"/>
    <w:rsid w:val="002F39B0"/>
    <w:rsid w:val="002F4C45"/>
    <w:rsid w:val="002F7C4C"/>
    <w:rsid w:val="00315B80"/>
    <w:rsid w:val="003428D2"/>
    <w:rsid w:val="00360054"/>
    <w:rsid w:val="0036103F"/>
    <w:rsid w:val="00365B9F"/>
    <w:rsid w:val="003711DA"/>
    <w:rsid w:val="0038547E"/>
    <w:rsid w:val="003A4946"/>
    <w:rsid w:val="003C5020"/>
    <w:rsid w:val="003D58CB"/>
    <w:rsid w:val="00415A55"/>
    <w:rsid w:val="00417EE3"/>
    <w:rsid w:val="00427214"/>
    <w:rsid w:val="00431796"/>
    <w:rsid w:val="00445594"/>
    <w:rsid w:val="00447AA0"/>
    <w:rsid w:val="0049735B"/>
    <w:rsid w:val="004C4CBB"/>
    <w:rsid w:val="004F324A"/>
    <w:rsid w:val="0051177D"/>
    <w:rsid w:val="00524A76"/>
    <w:rsid w:val="00542081"/>
    <w:rsid w:val="0054273A"/>
    <w:rsid w:val="005430CB"/>
    <w:rsid w:val="005851C1"/>
    <w:rsid w:val="005B2161"/>
    <w:rsid w:val="005D19FD"/>
    <w:rsid w:val="005D3680"/>
    <w:rsid w:val="005D4AFB"/>
    <w:rsid w:val="005E1183"/>
    <w:rsid w:val="005E4D43"/>
    <w:rsid w:val="00614A02"/>
    <w:rsid w:val="00650FE3"/>
    <w:rsid w:val="006A704C"/>
    <w:rsid w:val="006A7385"/>
    <w:rsid w:val="006B205B"/>
    <w:rsid w:val="006B709E"/>
    <w:rsid w:val="006D603A"/>
    <w:rsid w:val="006E3E3C"/>
    <w:rsid w:val="007341F2"/>
    <w:rsid w:val="00736FAC"/>
    <w:rsid w:val="0074245F"/>
    <w:rsid w:val="00742B7F"/>
    <w:rsid w:val="00750646"/>
    <w:rsid w:val="007612F3"/>
    <w:rsid w:val="00761CBA"/>
    <w:rsid w:val="00765907"/>
    <w:rsid w:val="00767A8B"/>
    <w:rsid w:val="007A258F"/>
    <w:rsid w:val="007B0758"/>
    <w:rsid w:val="007C2F27"/>
    <w:rsid w:val="007D0450"/>
    <w:rsid w:val="007E3D44"/>
    <w:rsid w:val="00804362"/>
    <w:rsid w:val="00831062"/>
    <w:rsid w:val="00837EE0"/>
    <w:rsid w:val="0084201F"/>
    <w:rsid w:val="00845986"/>
    <w:rsid w:val="00847DD6"/>
    <w:rsid w:val="008535D7"/>
    <w:rsid w:val="00871B3C"/>
    <w:rsid w:val="00884731"/>
    <w:rsid w:val="008B0427"/>
    <w:rsid w:val="008B7B0B"/>
    <w:rsid w:val="008C0E65"/>
    <w:rsid w:val="008D5AC2"/>
    <w:rsid w:val="008E7F68"/>
    <w:rsid w:val="008F0A13"/>
    <w:rsid w:val="008F5233"/>
    <w:rsid w:val="00901BD3"/>
    <w:rsid w:val="00906293"/>
    <w:rsid w:val="00935857"/>
    <w:rsid w:val="00942385"/>
    <w:rsid w:val="0094364D"/>
    <w:rsid w:val="00953C48"/>
    <w:rsid w:val="00957D9B"/>
    <w:rsid w:val="009834CB"/>
    <w:rsid w:val="009835F9"/>
    <w:rsid w:val="00983A8C"/>
    <w:rsid w:val="009C274E"/>
    <w:rsid w:val="009C6666"/>
    <w:rsid w:val="009F0C98"/>
    <w:rsid w:val="009F7DD6"/>
    <w:rsid w:val="009F7F09"/>
    <w:rsid w:val="00A026E9"/>
    <w:rsid w:val="00A26797"/>
    <w:rsid w:val="00A46D8C"/>
    <w:rsid w:val="00A47EB9"/>
    <w:rsid w:val="00A521D5"/>
    <w:rsid w:val="00A538DC"/>
    <w:rsid w:val="00A8717A"/>
    <w:rsid w:val="00A9608C"/>
    <w:rsid w:val="00AB5316"/>
    <w:rsid w:val="00AC6288"/>
    <w:rsid w:val="00AC7843"/>
    <w:rsid w:val="00AD4CD7"/>
    <w:rsid w:val="00AE2E90"/>
    <w:rsid w:val="00B229F0"/>
    <w:rsid w:val="00B24BC4"/>
    <w:rsid w:val="00B35EED"/>
    <w:rsid w:val="00B4597D"/>
    <w:rsid w:val="00B46E9E"/>
    <w:rsid w:val="00B50968"/>
    <w:rsid w:val="00B652E4"/>
    <w:rsid w:val="00B76DA6"/>
    <w:rsid w:val="00B822EC"/>
    <w:rsid w:val="00B84F3A"/>
    <w:rsid w:val="00BA5574"/>
    <w:rsid w:val="00BB10D1"/>
    <w:rsid w:val="00BB5726"/>
    <w:rsid w:val="00BD09B2"/>
    <w:rsid w:val="00BD2F90"/>
    <w:rsid w:val="00BE3899"/>
    <w:rsid w:val="00C05756"/>
    <w:rsid w:val="00C631EF"/>
    <w:rsid w:val="00C759B5"/>
    <w:rsid w:val="00C80593"/>
    <w:rsid w:val="00C95C48"/>
    <w:rsid w:val="00CA31FF"/>
    <w:rsid w:val="00CB32A0"/>
    <w:rsid w:val="00CD4847"/>
    <w:rsid w:val="00CD5777"/>
    <w:rsid w:val="00CE48B4"/>
    <w:rsid w:val="00CF2AA4"/>
    <w:rsid w:val="00CF7EB2"/>
    <w:rsid w:val="00D00752"/>
    <w:rsid w:val="00D00E08"/>
    <w:rsid w:val="00D031CF"/>
    <w:rsid w:val="00D2565E"/>
    <w:rsid w:val="00D4277B"/>
    <w:rsid w:val="00D47D18"/>
    <w:rsid w:val="00D501C0"/>
    <w:rsid w:val="00D84527"/>
    <w:rsid w:val="00D876C7"/>
    <w:rsid w:val="00D91A16"/>
    <w:rsid w:val="00DC713A"/>
    <w:rsid w:val="00DC74EF"/>
    <w:rsid w:val="00DD343D"/>
    <w:rsid w:val="00DE10FF"/>
    <w:rsid w:val="00DF5CDA"/>
    <w:rsid w:val="00E14B75"/>
    <w:rsid w:val="00E321C0"/>
    <w:rsid w:val="00E32E60"/>
    <w:rsid w:val="00E342A3"/>
    <w:rsid w:val="00E428B4"/>
    <w:rsid w:val="00E45EBE"/>
    <w:rsid w:val="00E573FB"/>
    <w:rsid w:val="00E72A93"/>
    <w:rsid w:val="00E8157E"/>
    <w:rsid w:val="00EA067E"/>
    <w:rsid w:val="00EA3120"/>
    <w:rsid w:val="00ED2AF2"/>
    <w:rsid w:val="00EE1CB6"/>
    <w:rsid w:val="00EE529D"/>
    <w:rsid w:val="00F2025A"/>
    <w:rsid w:val="00F239F6"/>
    <w:rsid w:val="00F24F3F"/>
    <w:rsid w:val="00F26E3E"/>
    <w:rsid w:val="00F3650C"/>
    <w:rsid w:val="00F42C24"/>
    <w:rsid w:val="00F52A71"/>
    <w:rsid w:val="00F8277F"/>
    <w:rsid w:val="00FB259D"/>
    <w:rsid w:val="00FB3792"/>
    <w:rsid w:val="00FC2918"/>
    <w:rsid w:val="00FF4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341F2"/>
    <w:pPr>
      <w:ind w:right="176"/>
    </w:pPr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53C48"/>
    <w:pPr>
      <w:keepNext/>
      <w:spacing w:after="0" w:line="240" w:lineRule="auto"/>
      <w:jc w:val="both"/>
      <w:outlineLvl w:val="0"/>
    </w:pPr>
    <w:rPr>
      <w:bCs w:val="0"/>
      <w:sz w:val="28"/>
      <w:shd w:val="clear" w:color="auto" w:fill="auto"/>
    </w:rPr>
  </w:style>
  <w:style w:type="paragraph" w:styleId="2">
    <w:name w:val="heading 2"/>
    <w:basedOn w:val="a"/>
    <w:next w:val="a"/>
    <w:link w:val="20"/>
    <w:uiPriority w:val="99"/>
    <w:qFormat/>
    <w:rsid w:val="00953C48"/>
    <w:pPr>
      <w:keepNext/>
      <w:spacing w:after="0" w:line="240" w:lineRule="auto"/>
      <w:jc w:val="right"/>
      <w:outlineLvl w:val="1"/>
    </w:pPr>
    <w:rPr>
      <w:bCs w:val="0"/>
      <w:sz w:val="28"/>
      <w:shd w:val="clear" w:color="auto" w:fill="auto"/>
    </w:rPr>
  </w:style>
  <w:style w:type="paragraph" w:styleId="3">
    <w:name w:val="heading 3"/>
    <w:basedOn w:val="a"/>
    <w:next w:val="a"/>
    <w:link w:val="30"/>
    <w:uiPriority w:val="99"/>
    <w:qFormat/>
    <w:rsid w:val="00953C48"/>
    <w:pPr>
      <w:keepNext/>
      <w:spacing w:after="0" w:line="240" w:lineRule="auto"/>
      <w:jc w:val="center"/>
      <w:outlineLvl w:val="2"/>
    </w:pPr>
    <w:rPr>
      <w:bCs w:val="0"/>
      <w:sz w:val="28"/>
      <w:shd w:val="clear" w:color="auto" w:fill="auto"/>
    </w:rPr>
  </w:style>
  <w:style w:type="paragraph" w:styleId="4">
    <w:name w:val="heading 4"/>
    <w:basedOn w:val="a"/>
    <w:next w:val="a"/>
    <w:link w:val="40"/>
    <w:uiPriority w:val="99"/>
    <w:qFormat/>
    <w:rsid w:val="00953C48"/>
    <w:pPr>
      <w:keepNext/>
      <w:spacing w:after="0" w:line="240" w:lineRule="auto"/>
      <w:jc w:val="center"/>
      <w:outlineLvl w:val="3"/>
    </w:pPr>
    <w:rPr>
      <w:b/>
      <w:sz w:val="28"/>
      <w:shd w:val="clear" w:color="auto" w:fill="auto"/>
    </w:rPr>
  </w:style>
  <w:style w:type="paragraph" w:styleId="5">
    <w:name w:val="heading 5"/>
    <w:basedOn w:val="a"/>
    <w:next w:val="a"/>
    <w:link w:val="50"/>
    <w:uiPriority w:val="99"/>
    <w:qFormat/>
    <w:rsid w:val="00953C48"/>
    <w:pPr>
      <w:keepNext/>
      <w:spacing w:after="0" w:line="240" w:lineRule="auto"/>
      <w:jc w:val="center"/>
      <w:outlineLvl w:val="4"/>
    </w:pPr>
    <w:rPr>
      <w:b/>
      <w:color w:val="000000"/>
      <w:sz w:val="28"/>
      <w:szCs w:val="20"/>
      <w:shd w:val="clear" w:color="auto" w:fill="auto"/>
    </w:rPr>
  </w:style>
  <w:style w:type="paragraph" w:styleId="6">
    <w:name w:val="heading 6"/>
    <w:basedOn w:val="a"/>
    <w:next w:val="a"/>
    <w:link w:val="60"/>
    <w:uiPriority w:val="99"/>
    <w:qFormat/>
    <w:rsid w:val="00953C48"/>
    <w:pPr>
      <w:keepNext/>
      <w:spacing w:after="0" w:line="240" w:lineRule="auto"/>
      <w:outlineLvl w:val="5"/>
    </w:pPr>
    <w:rPr>
      <w:bCs w:val="0"/>
      <w:sz w:val="28"/>
      <w:shd w:val="clear" w:color="auto" w:fill="auto"/>
    </w:rPr>
  </w:style>
  <w:style w:type="paragraph" w:styleId="7">
    <w:name w:val="heading 7"/>
    <w:basedOn w:val="a"/>
    <w:next w:val="a"/>
    <w:link w:val="70"/>
    <w:uiPriority w:val="99"/>
    <w:qFormat/>
    <w:rsid w:val="00953C48"/>
    <w:pPr>
      <w:spacing w:before="240" w:after="60" w:line="240" w:lineRule="auto"/>
      <w:outlineLvl w:val="6"/>
    </w:pPr>
    <w:rPr>
      <w:bCs w:val="0"/>
      <w:shd w:val="clear" w:color="auto" w:fill="auto"/>
    </w:rPr>
  </w:style>
  <w:style w:type="paragraph" w:styleId="8">
    <w:name w:val="heading 8"/>
    <w:basedOn w:val="a"/>
    <w:next w:val="a"/>
    <w:link w:val="80"/>
    <w:uiPriority w:val="99"/>
    <w:qFormat/>
    <w:rsid w:val="00953C48"/>
    <w:pPr>
      <w:spacing w:before="240" w:after="60" w:line="240" w:lineRule="auto"/>
      <w:outlineLvl w:val="7"/>
    </w:pPr>
    <w:rPr>
      <w:bCs w:val="0"/>
      <w:i/>
      <w:iCs/>
      <w:shd w:val="clear" w:color="auto" w:fill="auto"/>
    </w:rPr>
  </w:style>
  <w:style w:type="paragraph" w:styleId="9">
    <w:name w:val="heading 9"/>
    <w:basedOn w:val="a"/>
    <w:next w:val="a"/>
    <w:link w:val="90"/>
    <w:uiPriority w:val="99"/>
    <w:qFormat/>
    <w:rsid w:val="00953C48"/>
    <w:pPr>
      <w:spacing w:before="240" w:after="60" w:line="240" w:lineRule="auto"/>
      <w:outlineLvl w:val="8"/>
    </w:pPr>
    <w:rPr>
      <w:rFonts w:ascii="Cambria" w:hAnsi="Cambria"/>
      <w:bCs w:val="0"/>
      <w:sz w:val="20"/>
      <w:szCs w:val="20"/>
      <w:shd w:val="clear" w:color="auto" w:fil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C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53C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53C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3C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53C48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53C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53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53C4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53C48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2F4C45"/>
    <w:pPr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631EF"/>
    <w:rPr>
      <w:rFonts w:ascii="Times New Roman" w:eastAsia="Times New Roman" w:hAnsi="Times New Roman" w:cs="Times New Roman"/>
      <w:bCs/>
      <w:color w:val="000000"/>
      <w:lang w:eastAsia="ru-RU"/>
    </w:rPr>
  </w:style>
  <w:style w:type="paragraph" w:customStyle="1" w:styleId="11">
    <w:name w:val="Абзац списка1"/>
    <w:basedOn w:val="a"/>
    <w:qFormat/>
    <w:rsid w:val="00AC7843"/>
    <w:pPr>
      <w:ind w:left="720"/>
    </w:pPr>
    <w:rPr>
      <w:bCs w:val="0"/>
      <w:shd w:val="clear" w:color="auto" w:fill="auto"/>
      <w:lang w:val="en-US" w:eastAsia="en-US"/>
    </w:rPr>
  </w:style>
  <w:style w:type="paragraph" w:styleId="a5">
    <w:name w:val="List Paragraph"/>
    <w:basedOn w:val="a"/>
    <w:uiPriority w:val="34"/>
    <w:qFormat/>
    <w:rsid w:val="00315B80"/>
    <w:pPr>
      <w:ind w:left="720"/>
      <w:contextualSpacing/>
    </w:pPr>
  </w:style>
  <w:style w:type="paragraph" w:styleId="a6">
    <w:name w:val="Normal (Web)"/>
    <w:basedOn w:val="a"/>
    <w:uiPriority w:val="99"/>
    <w:rsid w:val="00831062"/>
    <w:pPr>
      <w:spacing w:before="120" w:after="120" w:line="240" w:lineRule="auto"/>
      <w:jc w:val="both"/>
    </w:pPr>
    <w:rPr>
      <w:bCs w:val="0"/>
      <w:shd w:val="clear" w:color="auto" w:fill="auto"/>
    </w:rPr>
  </w:style>
  <w:style w:type="character" w:customStyle="1" w:styleId="apple-converted-space">
    <w:name w:val="apple-converted-space"/>
    <w:basedOn w:val="a0"/>
    <w:rsid w:val="00831062"/>
  </w:style>
  <w:style w:type="table" w:styleId="a7">
    <w:name w:val="Table Grid"/>
    <w:basedOn w:val="a1"/>
    <w:uiPriority w:val="99"/>
    <w:rsid w:val="00B2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nhideWhenUsed/>
    <w:rsid w:val="00B229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63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31EF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B7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B709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B7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B709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-2-msonormal">
    <w:name w:val="u-2-msonormal"/>
    <w:basedOn w:val="a"/>
    <w:rsid w:val="00953C48"/>
    <w:pPr>
      <w:spacing w:before="100" w:beforeAutospacing="1" w:after="100" w:afterAutospacing="1" w:line="240" w:lineRule="auto"/>
    </w:pPr>
    <w:rPr>
      <w:bCs w:val="0"/>
      <w:shd w:val="clear" w:color="auto" w:fill="auto"/>
    </w:rPr>
  </w:style>
  <w:style w:type="paragraph" w:customStyle="1" w:styleId="Zag2">
    <w:name w:val="Zag_2"/>
    <w:basedOn w:val="a"/>
    <w:uiPriority w:val="99"/>
    <w:rsid w:val="00953C4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color w:val="000000"/>
      <w:shd w:val="clear" w:color="auto" w:fill="auto"/>
      <w:lang w:val="en-US"/>
    </w:rPr>
  </w:style>
  <w:style w:type="character" w:customStyle="1" w:styleId="Zag11">
    <w:name w:val="Zag_11"/>
    <w:uiPriority w:val="99"/>
    <w:rsid w:val="00953C48"/>
  </w:style>
  <w:style w:type="character" w:customStyle="1" w:styleId="af">
    <w:name w:val="Название Знак"/>
    <w:link w:val="af0"/>
    <w:uiPriority w:val="99"/>
    <w:locked/>
    <w:rsid w:val="00953C48"/>
    <w:rPr>
      <w:b/>
      <w:bCs/>
      <w:sz w:val="24"/>
      <w:szCs w:val="24"/>
      <w:lang w:eastAsia="ru-RU"/>
    </w:rPr>
  </w:style>
  <w:style w:type="paragraph" w:styleId="af0">
    <w:name w:val="Title"/>
    <w:basedOn w:val="a"/>
    <w:link w:val="af"/>
    <w:uiPriority w:val="99"/>
    <w:qFormat/>
    <w:rsid w:val="00953C48"/>
    <w:pPr>
      <w:spacing w:after="0" w:line="240" w:lineRule="auto"/>
      <w:jc w:val="center"/>
    </w:pPr>
    <w:rPr>
      <w:rFonts w:asciiTheme="minorHAnsi" w:eastAsiaTheme="minorHAnsi" w:hAnsiTheme="minorHAnsi" w:cstheme="minorBidi"/>
      <w:b/>
      <w:shd w:val="clear" w:color="auto" w:fill="auto"/>
    </w:rPr>
  </w:style>
  <w:style w:type="character" w:customStyle="1" w:styleId="12">
    <w:name w:val="Название Знак1"/>
    <w:basedOn w:val="a0"/>
    <w:rsid w:val="00953C48"/>
    <w:rPr>
      <w:rFonts w:asciiTheme="majorHAnsi" w:eastAsiaTheme="majorEastAsia" w:hAnsiTheme="majorHAnsi" w:cstheme="majorBidi"/>
      <w:bCs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1">
    <w:name w:val="page number"/>
    <w:basedOn w:val="a0"/>
    <w:uiPriority w:val="99"/>
    <w:rsid w:val="00953C48"/>
  </w:style>
  <w:style w:type="paragraph" w:customStyle="1" w:styleId="Default">
    <w:name w:val="Default"/>
    <w:uiPriority w:val="99"/>
    <w:rsid w:val="00953C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953C48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bCs w:val="0"/>
      <w:color w:val="000000"/>
      <w:sz w:val="21"/>
      <w:szCs w:val="21"/>
      <w:shd w:val="clear" w:color="auto" w:fill="auto"/>
      <w:lang w:val="en-US"/>
    </w:rPr>
  </w:style>
  <w:style w:type="character" w:customStyle="1" w:styleId="af2">
    <w:name w:val="Текст сноски Знак"/>
    <w:basedOn w:val="a0"/>
    <w:link w:val="af3"/>
    <w:semiHidden/>
    <w:rsid w:val="00953C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rsid w:val="00953C48"/>
    <w:pPr>
      <w:spacing w:after="0" w:line="240" w:lineRule="auto"/>
    </w:pPr>
    <w:rPr>
      <w:bCs w:val="0"/>
      <w:sz w:val="20"/>
      <w:szCs w:val="20"/>
      <w:shd w:val="clear" w:color="auto" w:fill="auto"/>
    </w:rPr>
  </w:style>
  <w:style w:type="paragraph" w:styleId="21">
    <w:name w:val="Body Text Indent 2"/>
    <w:basedOn w:val="a"/>
    <w:link w:val="22"/>
    <w:uiPriority w:val="99"/>
    <w:rsid w:val="00953C48"/>
    <w:pPr>
      <w:shd w:val="clear" w:color="auto" w:fill="FFFFFF"/>
      <w:spacing w:after="0" w:line="240" w:lineRule="auto"/>
      <w:ind w:firstLine="720"/>
      <w:jc w:val="both"/>
    </w:pPr>
    <w:rPr>
      <w:bCs w:val="0"/>
      <w:color w:val="000000"/>
      <w:spacing w:val="1"/>
      <w:sz w:val="28"/>
      <w:szCs w:val="20"/>
      <w:shd w:val="clear" w:color="auto" w:fill="auto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53C48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  <w:lang w:eastAsia="ru-RU"/>
    </w:rPr>
  </w:style>
  <w:style w:type="paragraph" w:styleId="af4">
    <w:name w:val="Body Text"/>
    <w:basedOn w:val="a"/>
    <w:link w:val="af5"/>
    <w:uiPriority w:val="99"/>
    <w:unhideWhenUsed/>
    <w:rsid w:val="00953C48"/>
    <w:pPr>
      <w:spacing w:after="0" w:line="240" w:lineRule="auto"/>
      <w:jc w:val="both"/>
    </w:pPr>
    <w:rPr>
      <w:bCs w:val="0"/>
      <w:shd w:val="clear" w:color="auto" w:fill="auto"/>
    </w:rPr>
  </w:style>
  <w:style w:type="character" w:customStyle="1" w:styleId="af5">
    <w:name w:val="Основной текст Знак"/>
    <w:basedOn w:val="a0"/>
    <w:link w:val="af4"/>
    <w:uiPriority w:val="99"/>
    <w:rsid w:val="00953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uiPriority w:val="99"/>
    <w:unhideWhenUsed/>
    <w:rsid w:val="00953C48"/>
    <w:pPr>
      <w:spacing w:after="120" w:line="240" w:lineRule="auto"/>
      <w:ind w:left="283"/>
    </w:pPr>
    <w:rPr>
      <w:bCs w:val="0"/>
      <w:shd w:val="clear" w:color="auto" w:fill="auto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953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953C48"/>
    <w:pPr>
      <w:spacing w:after="120" w:line="480" w:lineRule="auto"/>
    </w:pPr>
    <w:rPr>
      <w:bCs w:val="0"/>
      <w:shd w:val="clear" w:color="auto" w:fill="auto"/>
    </w:rPr>
  </w:style>
  <w:style w:type="character" w:customStyle="1" w:styleId="24">
    <w:name w:val="Основной текст 2 Знак"/>
    <w:basedOn w:val="a0"/>
    <w:link w:val="23"/>
    <w:uiPriority w:val="99"/>
    <w:rsid w:val="00953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953C48"/>
    <w:pPr>
      <w:spacing w:after="120" w:line="240" w:lineRule="auto"/>
    </w:pPr>
    <w:rPr>
      <w:bCs w:val="0"/>
      <w:sz w:val="16"/>
      <w:szCs w:val="16"/>
      <w:shd w:val="clear" w:color="auto" w:fill="auto"/>
    </w:rPr>
  </w:style>
  <w:style w:type="character" w:customStyle="1" w:styleId="32">
    <w:name w:val="Основной текст 3 Знак"/>
    <w:basedOn w:val="a0"/>
    <w:link w:val="31"/>
    <w:uiPriority w:val="99"/>
    <w:rsid w:val="00953C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53C48"/>
    <w:pPr>
      <w:spacing w:after="120" w:line="240" w:lineRule="auto"/>
      <w:ind w:left="283"/>
    </w:pPr>
    <w:rPr>
      <w:bCs w:val="0"/>
      <w:sz w:val="16"/>
      <w:szCs w:val="16"/>
      <w:shd w:val="clear" w:color="auto" w:fill="auto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53C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0">
    <w:name w:val="c0"/>
    <w:basedOn w:val="a"/>
    <w:rsid w:val="00953C48"/>
    <w:pPr>
      <w:spacing w:before="100" w:beforeAutospacing="1" w:after="100" w:afterAutospacing="1" w:line="240" w:lineRule="auto"/>
    </w:pPr>
    <w:rPr>
      <w:bCs w:val="0"/>
      <w:shd w:val="clear" w:color="auto" w:fill="auto"/>
    </w:rPr>
  </w:style>
  <w:style w:type="character" w:styleId="af8">
    <w:name w:val="Emphasis"/>
    <w:uiPriority w:val="20"/>
    <w:qFormat/>
    <w:rsid w:val="00953C48"/>
    <w:rPr>
      <w:i/>
      <w:iCs/>
    </w:rPr>
  </w:style>
  <w:style w:type="character" w:customStyle="1" w:styleId="TitleChar">
    <w:name w:val="Title Char"/>
    <w:uiPriority w:val="99"/>
    <w:locked/>
    <w:rsid w:val="00953C48"/>
    <w:rPr>
      <w:b/>
      <w:sz w:val="24"/>
      <w:lang w:eastAsia="ru-RU"/>
    </w:rPr>
  </w:style>
  <w:style w:type="character" w:customStyle="1" w:styleId="TitleChar1">
    <w:name w:val="Title Char1"/>
    <w:uiPriority w:val="99"/>
    <w:locked/>
    <w:rsid w:val="00953C48"/>
    <w:rPr>
      <w:rFonts w:ascii="Cambria" w:hAnsi="Cambria" w:cs="Times New Roman"/>
      <w:b/>
      <w:bCs/>
      <w:kern w:val="28"/>
      <w:sz w:val="32"/>
      <w:szCs w:val="32"/>
    </w:rPr>
  </w:style>
  <w:style w:type="character" w:styleId="af9">
    <w:name w:val="Strong"/>
    <w:uiPriority w:val="99"/>
    <w:qFormat/>
    <w:rsid w:val="00953C48"/>
    <w:rPr>
      <w:rFonts w:cs="Times New Roman"/>
      <w:b/>
      <w:bCs/>
    </w:rPr>
  </w:style>
  <w:style w:type="character" w:customStyle="1" w:styleId="afa">
    <w:name w:val="Основной текст_"/>
    <w:link w:val="13"/>
    <w:rsid w:val="00953C48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3">
    <w:name w:val="Основной текст1"/>
    <w:basedOn w:val="a"/>
    <w:link w:val="afa"/>
    <w:rsid w:val="00953C48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Cs w:val="0"/>
      <w:sz w:val="15"/>
      <w:szCs w:val="15"/>
      <w:shd w:val="clear" w:color="auto" w:fill="auto"/>
      <w:lang w:eastAsia="en-US"/>
    </w:rPr>
  </w:style>
  <w:style w:type="character" w:customStyle="1" w:styleId="Arial9pt">
    <w:name w:val="Основной текст + Arial;9 pt"/>
    <w:rsid w:val="00953C48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9pt0">
    <w:name w:val="Основной текст + Arial;9 pt;Курсив"/>
    <w:rsid w:val="00953C48"/>
    <w:rPr>
      <w:rFonts w:ascii="Arial" w:eastAsia="Arial" w:hAnsi="Arial" w:cs="Arial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5">
    <w:name w:val="Заголовок №2_"/>
    <w:rsid w:val="00953C48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6">
    <w:name w:val="Заголовок №2"/>
    <w:rsid w:val="00953C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85pt">
    <w:name w:val="Основной текст + Arial;8;5 pt;Курсив"/>
    <w:rsid w:val="00953C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SegoeUI0pt">
    <w:name w:val="Основной текст + Segoe UI;Полужирный;Интервал 0 pt"/>
    <w:basedOn w:val="afa"/>
    <w:rsid w:val="00417EE3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egoeUI85pt1pt">
    <w:name w:val="Основной текст + Segoe UI;8;5 pt;Интервал 1 pt"/>
    <w:basedOn w:val="afa"/>
    <w:rsid w:val="00417EE3"/>
    <w:rPr>
      <w:rFonts w:ascii="Segoe UI" w:eastAsia="Segoe UI" w:hAnsi="Segoe UI" w:cs="Segoe UI"/>
      <w:color w:val="000000"/>
      <w:spacing w:val="3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FranklinGothicBook95pt0pt">
    <w:name w:val="Основной текст + Franklin Gothic Book;9;5 pt;Курсив;Интервал 0 pt"/>
    <w:basedOn w:val="afa"/>
    <w:rsid w:val="00417EE3"/>
    <w:rPr>
      <w:rFonts w:ascii="Franklin Gothic Book" w:eastAsia="Franklin Gothic Book" w:hAnsi="Franklin Gothic Book" w:cs="Franklin Gothic Book"/>
      <w:i/>
      <w:iCs/>
      <w:color w:val="000000"/>
      <w:spacing w:val="-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SegoeUI85pt0pt">
    <w:name w:val="Основной текст + Segoe UI;8;5 pt;Интервал 0 pt"/>
    <w:basedOn w:val="afa"/>
    <w:rsid w:val="00417EE3"/>
    <w:rPr>
      <w:rFonts w:ascii="Segoe UI" w:eastAsia="Segoe UI" w:hAnsi="Segoe UI" w:cs="Segoe UI"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alibri10pt0pt">
    <w:name w:val="Основной текст + Calibri;10 pt;Полужирный;Интервал 0 pt"/>
    <w:basedOn w:val="afa"/>
    <w:rsid w:val="00417EE3"/>
    <w:rPr>
      <w:rFonts w:ascii="Calibri" w:eastAsia="Calibri" w:hAnsi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LucidaSansUnicode85pt0pt">
    <w:name w:val="Основной текст + Lucida Sans Unicode;8;5 pt;Интервал 0 pt"/>
    <w:basedOn w:val="afa"/>
    <w:rsid w:val="00417EE3"/>
    <w:rPr>
      <w:rFonts w:ascii="Lucida Sans Unicode" w:eastAsia="Lucida Sans Unicode" w:hAnsi="Lucida Sans Unicode" w:cs="Lucida Sans Unicode"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LucidaSansUnicode85pt0pt0">
    <w:name w:val="Основной текст + Lucida Sans Unicode;8;5 pt;Курсив;Интервал 0 pt"/>
    <w:basedOn w:val="afa"/>
    <w:rsid w:val="00417EE3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fa"/>
    <w:rsid w:val="00417EE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85pt1pt">
    <w:name w:val="Основной текст + Lucida Sans Unicode;8;5 pt;Интервал 1 pt"/>
    <w:basedOn w:val="afa"/>
    <w:rsid w:val="00417EE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95pt0pt">
    <w:name w:val="Основной текст + Corbel;9;5 pt;Полужирный;Курсив;Интервал 0 pt"/>
    <w:basedOn w:val="afa"/>
    <w:rsid w:val="00417EE3"/>
    <w:rPr>
      <w:rFonts w:ascii="Corbel" w:eastAsia="Corbel" w:hAnsi="Corbel" w:cs="Corbel"/>
      <w:b/>
      <w:bCs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alibri75pt0pt">
    <w:name w:val="Основной текст + Calibri;7;5 pt;Курсив;Интервал 0 pt"/>
    <w:basedOn w:val="afa"/>
    <w:rsid w:val="00417EE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0pt0">
    <w:name w:val="Основной текст + Курсив;Интервал 0 pt"/>
    <w:basedOn w:val="afa"/>
    <w:rsid w:val="00417EE3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5">
    <w:name w:val="Основной текст3"/>
    <w:basedOn w:val="a"/>
    <w:rsid w:val="00417EE3"/>
    <w:pPr>
      <w:widowControl w:val="0"/>
      <w:shd w:val="clear" w:color="auto" w:fill="FFFFFF"/>
      <w:spacing w:after="0" w:line="211" w:lineRule="exact"/>
      <w:ind w:right="0"/>
      <w:jc w:val="both"/>
    </w:pPr>
    <w:rPr>
      <w:rFonts w:ascii="Trebuchet MS" w:eastAsia="Trebuchet MS" w:hAnsi="Trebuchet MS" w:cs="Trebuchet MS"/>
      <w:bCs w:val="0"/>
      <w:color w:val="000000"/>
      <w:spacing w:val="3"/>
      <w:sz w:val="17"/>
      <w:szCs w:val="17"/>
      <w:shd w:val="clear" w:color="auto" w:fill="auto"/>
    </w:rPr>
  </w:style>
  <w:style w:type="character" w:customStyle="1" w:styleId="Verdana8pt0pt">
    <w:name w:val="Основной текст + Verdana;8 pt;Полужирный;Курсив;Интервал 0 pt"/>
    <w:basedOn w:val="afa"/>
    <w:rsid w:val="00417EE3"/>
    <w:rPr>
      <w:rFonts w:ascii="Verdana" w:eastAsia="Verdana" w:hAnsi="Verdana" w:cs="Verdana"/>
      <w:b/>
      <w:bCs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7">
    <w:name w:val="Основной текст2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">
    <w:name w:val="Основной текст + Trebuchet MS;8;5 pt;Полужирный;Интервал 0 pt"/>
    <w:basedOn w:val="afa"/>
    <w:rsid w:val="00417EE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0">
    <w:name w:val="Основной текст + Trebuchet MS;8;5 pt;Интервал 0 pt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1">
    <w:name w:val="Основной текст + Trebuchet MS;8;5 pt;Курсив;Интервал 0 pt"/>
    <w:basedOn w:val="afa"/>
    <w:rsid w:val="00417EE3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417EE3"/>
    <w:rPr>
      <w:rFonts w:ascii="Trebuchet MS" w:eastAsia="Trebuchet MS" w:hAnsi="Trebuchet MS" w:cs="Trebuchet MS"/>
      <w:b/>
      <w:bCs/>
      <w:spacing w:val="-1"/>
      <w:sz w:val="17"/>
      <w:szCs w:val="1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417EE3"/>
    <w:pPr>
      <w:widowControl w:val="0"/>
      <w:shd w:val="clear" w:color="auto" w:fill="FFFFFF"/>
      <w:spacing w:after="0" w:line="211" w:lineRule="exact"/>
      <w:ind w:right="0"/>
      <w:jc w:val="both"/>
    </w:pPr>
    <w:rPr>
      <w:rFonts w:ascii="Trebuchet MS" w:eastAsia="Trebuchet MS" w:hAnsi="Trebuchet MS" w:cs="Trebuchet MS"/>
      <w:b/>
      <w:spacing w:val="-1"/>
      <w:sz w:val="17"/>
      <w:szCs w:val="17"/>
      <w:shd w:val="clear" w:color="auto" w:fill="auto"/>
      <w:lang w:eastAsia="en-US"/>
    </w:rPr>
  </w:style>
  <w:style w:type="character" w:customStyle="1" w:styleId="85pt0pt">
    <w:name w:val="Основной текст + 8;5 pt;Полужирный;Интервал 0 pt"/>
    <w:basedOn w:val="afa"/>
    <w:rsid w:val="00417EE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imesNewRoman95pt0pt">
    <w:name w:val="Основной текст + Times New Roman;9;5 pt;Полужирный;Интервал 0 pt"/>
    <w:basedOn w:val="afa"/>
    <w:rsid w:val="00417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5pt0pt0">
    <w:name w:val="Основной текст + 8;5 pt;Интервал 0 pt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">
    <w:name w:val="Основной текст + 8;5 pt;Курсив"/>
    <w:basedOn w:val="afa"/>
    <w:rsid w:val="00417EE3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4">
    <w:name w:val="Заголовок №1_"/>
    <w:basedOn w:val="a0"/>
    <w:link w:val="15"/>
    <w:rsid w:val="00417EE3"/>
    <w:rPr>
      <w:rFonts w:ascii="Malgun Gothic" w:eastAsia="Malgun Gothic" w:hAnsi="Malgun Gothic" w:cs="Malgun Gothic"/>
      <w:b/>
      <w:bCs/>
      <w:spacing w:val="-1"/>
      <w:sz w:val="27"/>
      <w:szCs w:val="27"/>
      <w:shd w:val="clear" w:color="auto" w:fill="FFFFFF"/>
    </w:rPr>
  </w:style>
  <w:style w:type="paragraph" w:customStyle="1" w:styleId="15">
    <w:name w:val="Заголовок №1"/>
    <w:basedOn w:val="a"/>
    <w:link w:val="14"/>
    <w:rsid w:val="00417EE3"/>
    <w:pPr>
      <w:widowControl w:val="0"/>
      <w:shd w:val="clear" w:color="auto" w:fill="FFFFFF"/>
      <w:spacing w:before="240" w:after="60" w:line="0" w:lineRule="atLeast"/>
      <w:ind w:right="0"/>
      <w:outlineLvl w:val="0"/>
    </w:pPr>
    <w:rPr>
      <w:rFonts w:ascii="Malgun Gothic" w:eastAsia="Malgun Gothic" w:hAnsi="Malgun Gothic" w:cs="Malgun Gothic"/>
      <w:b/>
      <w:spacing w:val="-1"/>
      <w:sz w:val="27"/>
      <w:szCs w:val="27"/>
      <w:shd w:val="clear" w:color="auto" w:fill="auto"/>
      <w:lang w:eastAsia="en-US"/>
    </w:rPr>
  </w:style>
  <w:style w:type="character" w:customStyle="1" w:styleId="85pt0pt1">
    <w:name w:val="Основной текст + 8;5 pt;Полужирный;Курсив;Интервал 0 pt"/>
    <w:basedOn w:val="afa"/>
    <w:rsid w:val="00417EE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1pt">
    <w:name w:val="Основной текст + 8;5 pt;Интервал 1 pt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2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8">
    <w:name w:val="Основной текст (2)_"/>
    <w:basedOn w:val="a0"/>
    <w:link w:val="29"/>
    <w:rsid w:val="00417EE3"/>
    <w:rPr>
      <w:rFonts w:ascii="Trebuchet MS" w:eastAsia="Trebuchet MS" w:hAnsi="Trebuchet MS" w:cs="Trebuchet MS"/>
      <w:b/>
      <w:bCs/>
      <w:spacing w:val="-1"/>
      <w:sz w:val="17"/>
      <w:szCs w:val="17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417EE3"/>
    <w:pPr>
      <w:widowControl w:val="0"/>
      <w:shd w:val="clear" w:color="auto" w:fill="FFFFFF"/>
      <w:spacing w:before="120" w:after="0" w:line="0" w:lineRule="atLeast"/>
      <w:ind w:right="0"/>
      <w:jc w:val="center"/>
    </w:pPr>
    <w:rPr>
      <w:rFonts w:ascii="Trebuchet MS" w:eastAsia="Trebuchet MS" w:hAnsi="Trebuchet MS" w:cs="Trebuchet MS"/>
      <w:b/>
      <w:spacing w:val="-1"/>
      <w:sz w:val="17"/>
      <w:szCs w:val="17"/>
      <w:shd w:val="clear" w:color="auto" w:fill="auto"/>
      <w:lang w:eastAsia="en-US"/>
    </w:rPr>
  </w:style>
  <w:style w:type="character" w:customStyle="1" w:styleId="afb">
    <w:name w:val="Подпись к картинке_"/>
    <w:basedOn w:val="a0"/>
    <w:link w:val="afc"/>
    <w:rsid w:val="00417EE3"/>
    <w:rPr>
      <w:rFonts w:ascii="Trebuchet MS" w:eastAsia="Trebuchet MS" w:hAnsi="Trebuchet MS" w:cs="Trebuchet MS"/>
      <w:spacing w:val="3"/>
      <w:sz w:val="17"/>
      <w:szCs w:val="17"/>
      <w:shd w:val="clear" w:color="auto" w:fill="FFFFFF"/>
    </w:rPr>
  </w:style>
  <w:style w:type="character" w:customStyle="1" w:styleId="0pt1">
    <w:name w:val="Подпись к картинке + Курсив;Интервал 0 pt"/>
    <w:basedOn w:val="afb"/>
    <w:rsid w:val="00417EE3"/>
    <w:rPr>
      <w:rFonts w:ascii="Trebuchet MS" w:eastAsia="Trebuchet MS" w:hAnsi="Trebuchet MS" w:cs="Trebuchet MS"/>
      <w:i/>
      <w:i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2">
    <w:name w:val="Подпись к картинке + Полужирный;Интервал 0 pt"/>
    <w:basedOn w:val="afb"/>
    <w:rsid w:val="00417EE3"/>
    <w:rPr>
      <w:rFonts w:ascii="Trebuchet MS" w:eastAsia="Trebuchet MS" w:hAnsi="Trebuchet MS" w:cs="Trebuchet MS"/>
      <w:b/>
      <w:bCs/>
      <w:color w:val="000000"/>
      <w:spacing w:val="-1"/>
      <w:w w:val="100"/>
      <w:position w:val="0"/>
      <w:sz w:val="17"/>
      <w:szCs w:val="17"/>
      <w:shd w:val="clear" w:color="auto" w:fill="FFFFFF"/>
    </w:rPr>
  </w:style>
  <w:style w:type="paragraph" w:customStyle="1" w:styleId="afc">
    <w:name w:val="Подпись к картинке"/>
    <w:basedOn w:val="a"/>
    <w:link w:val="afb"/>
    <w:rsid w:val="00417EE3"/>
    <w:pPr>
      <w:widowControl w:val="0"/>
      <w:shd w:val="clear" w:color="auto" w:fill="FFFFFF"/>
      <w:spacing w:after="0" w:line="211" w:lineRule="exact"/>
      <w:ind w:right="0"/>
      <w:jc w:val="both"/>
    </w:pPr>
    <w:rPr>
      <w:rFonts w:ascii="Trebuchet MS" w:eastAsia="Trebuchet MS" w:hAnsi="Trebuchet MS" w:cs="Trebuchet MS"/>
      <w:bCs w:val="0"/>
      <w:spacing w:val="3"/>
      <w:sz w:val="17"/>
      <w:szCs w:val="17"/>
      <w:shd w:val="clear" w:color="auto" w:fill="auto"/>
      <w:lang w:eastAsia="en-US"/>
    </w:rPr>
  </w:style>
  <w:style w:type="character" w:customStyle="1" w:styleId="12pt0pt">
    <w:name w:val="Основной текст + 12 pt;Полужирный;Интервал 0 pt"/>
    <w:basedOn w:val="afa"/>
    <w:rsid w:val="00417EE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3">
    <w:name w:val="Основной текст + Полужирный;Курсив;Интервал 0 pt"/>
    <w:basedOn w:val="afa"/>
    <w:rsid w:val="00417EE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msg-header-from">
    <w:name w:val="msg-header-from"/>
    <w:basedOn w:val="a"/>
    <w:rsid w:val="00E72A93"/>
    <w:pPr>
      <w:spacing w:before="100" w:beforeAutospacing="1" w:after="100" w:afterAutospacing="1" w:line="240" w:lineRule="auto"/>
      <w:ind w:right="0"/>
    </w:pPr>
    <w:rPr>
      <w:bCs w:val="0"/>
      <w:shd w:val="clear" w:color="auto" w:fill="auto"/>
    </w:rPr>
  </w:style>
  <w:style w:type="character" w:styleId="afd">
    <w:name w:val="footnote reference"/>
    <w:semiHidden/>
    <w:rsid w:val="00E72A93"/>
    <w:rPr>
      <w:vertAlign w:val="superscript"/>
    </w:rPr>
  </w:style>
  <w:style w:type="character" w:customStyle="1" w:styleId="1135pt0pt">
    <w:name w:val="Заголовок №1 + 13;5 pt;Интервал 0 pt"/>
    <w:basedOn w:val="14"/>
    <w:rsid w:val="003A4946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341F2"/>
    <w:pPr>
      <w:ind w:right="176"/>
    </w:pPr>
    <w:rPr>
      <w:rFonts w:ascii="Times New Roman" w:eastAsia="Times New Roman" w:hAnsi="Times New Roman" w:cs="Times New Roman"/>
      <w:bCs/>
      <w:sz w:val="24"/>
      <w:szCs w:val="24"/>
      <w:shd w:val="clear" w:color="auto" w:fill="FFFFFF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53C48"/>
    <w:pPr>
      <w:keepNext/>
      <w:spacing w:after="0" w:line="240" w:lineRule="auto"/>
      <w:jc w:val="both"/>
      <w:outlineLvl w:val="0"/>
    </w:pPr>
    <w:rPr>
      <w:bCs w:val="0"/>
      <w:sz w:val="28"/>
      <w:shd w:val="clear" w:color="auto" w:fill="auto"/>
    </w:rPr>
  </w:style>
  <w:style w:type="paragraph" w:styleId="2">
    <w:name w:val="heading 2"/>
    <w:basedOn w:val="a"/>
    <w:next w:val="a"/>
    <w:link w:val="20"/>
    <w:uiPriority w:val="99"/>
    <w:qFormat/>
    <w:rsid w:val="00953C48"/>
    <w:pPr>
      <w:keepNext/>
      <w:spacing w:after="0" w:line="240" w:lineRule="auto"/>
      <w:jc w:val="right"/>
      <w:outlineLvl w:val="1"/>
    </w:pPr>
    <w:rPr>
      <w:bCs w:val="0"/>
      <w:sz w:val="28"/>
      <w:shd w:val="clear" w:color="auto" w:fill="auto"/>
    </w:rPr>
  </w:style>
  <w:style w:type="paragraph" w:styleId="3">
    <w:name w:val="heading 3"/>
    <w:basedOn w:val="a"/>
    <w:next w:val="a"/>
    <w:link w:val="30"/>
    <w:uiPriority w:val="99"/>
    <w:qFormat/>
    <w:rsid w:val="00953C48"/>
    <w:pPr>
      <w:keepNext/>
      <w:spacing w:after="0" w:line="240" w:lineRule="auto"/>
      <w:jc w:val="center"/>
      <w:outlineLvl w:val="2"/>
    </w:pPr>
    <w:rPr>
      <w:bCs w:val="0"/>
      <w:sz w:val="28"/>
      <w:shd w:val="clear" w:color="auto" w:fill="auto"/>
    </w:rPr>
  </w:style>
  <w:style w:type="paragraph" w:styleId="4">
    <w:name w:val="heading 4"/>
    <w:basedOn w:val="a"/>
    <w:next w:val="a"/>
    <w:link w:val="40"/>
    <w:uiPriority w:val="99"/>
    <w:qFormat/>
    <w:rsid w:val="00953C48"/>
    <w:pPr>
      <w:keepNext/>
      <w:spacing w:after="0" w:line="240" w:lineRule="auto"/>
      <w:jc w:val="center"/>
      <w:outlineLvl w:val="3"/>
    </w:pPr>
    <w:rPr>
      <w:b/>
      <w:sz w:val="28"/>
      <w:shd w:val="clear" w:color="auto" w:fill="auto"/>
    </w:rPr>
  </w:style>
  <w:style w:type="paragraph" w:styleId="5">
    <w:name w:val="heading 5"/>
    <w:basedOn w:val="a"/>
    <w:next w:val="a"/>
    <w:link w:val="50"/>
    <w:uiPriority w:val="99"/>
    <w:qFormat/>
    <w:rsid w:val="00953C48"/>
    <w:pPr>
      <w:keepNext/>
      <w:spacing w:after="0" w:line="240" w:lineRule="auto"/>
      <w:jc w:val="center"/>
      <w:outlineLvl w:val="4"/>
    </w:pPr>
    <w:rPr>
      <w:b/>
      <w:color w:val="000000"/>
      <w:sz w:val="28"/>
      <w:szCs w:val="20"/>
      <w:shd w:val="clear" w:color="auto" w:fill="auto"/>
    </w:rPr>
  </w:style>
  <w:style w:type="paragraph" w:styleId="6">
    <w:name w:val="heading 6"/>
    <w:basedOn w:val="a"/>
    <w:next w:val="a"/>
    <w:link w:val="60"/>
    <w:uiPriority w:val="99"/>
    <w:qFormat/>
    <w:rsid w:val="00953C48"/>
    <w:pPr>
      <w:keepNext/>
      <w:spacing w:after="0" w:line="240" w:lineRule="auto"/>
      <w:outlineLvl w:val="5"/>
    </w:pPr>
    <w:rPr>
      <w:bCs w:val="0"/>
      <w:sz w:val="28"/>
      <w:shd w:val="clear" w:color="auto" w:fill="auto"/>
    </w:rPr>
  </w:style>
  <w:style w:type="paragraph" w:styleId="7">
    <w:name w:val="heading 7"/>
    <w:basedOn w:val="a"/>
    <w:next w:val="a"/>
    <w:link w:val="70"/>
    <w:uiPriority w:val="99"/>
    <w:qFormat/>
    <w:rsid w:val="00953C48"/>
    <w:pPr>
      <w:spacing w:before="240" w:after="60" w:line="240" w:lineRule="auto"/>
      <w:outlineLvl w:val="6"/>
    </w:pPr>
    <w:rPr>
      <w:bCs w:val="0"/>
      <w:shd w:val="clear" w:color="auto" w:fill="auto"/>
    </w:rPr>
  </w:style>
  <w:style w:type="paragraph" w:styleId="8">
    <w:name w:val="heading 8"/>
    <w:basedOn w:val="a"/>
    <w:next w:val="a"/>
    <w:link w:val="80"/>
    <w:uiPriority w:val="99"/>
    <w:qFormat/>
    <w:rsid w:val="00953C48"/>
    <w:pPr>
      <w:spacing w:before="240" w:after="60" w:line="240" w:lineRule="auto"/>
      <w:outlineLvl w:val="7"/>
    </w:pPr>
    <w:rPr>
      <w:bCs w:val="0"/>
      <w:i/>
      <w:iCs/>
      <w:shd w:val="clear" w:color="auto" w:fill="auto"/>
    </w:rPr>
  </w:style>
  <w:style w:type="paragraph" w:styleId="9">
    <w:name w:val="heading 9"/>
    <w:basedOn w:val="a"/>
    <w:next w:val="a"/>
    <w:link w:val="90"/>
    <w:uiPriority w:val="99"/>
    <w:qFormat/>
    <w:rsid w:val="00953C48"/>
    <w:pPr>
      <w:spacing w:before="240" w:after="60" w:line="240" w:lineRule="auto"/>
      <w:outlineLvl w:val="8"/>
    </w:pPr>
    <w:rPr>
      <w:rFonts w:ascii="Cambria" w:hAnsi="Cambria"/>
      <w:bCs w:val="0"/>
      <w:sz w:val="20"/>
      <w:szCs w:val="20"/>
      <w:shd w:val="clear" w:color="auto" w:fil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53C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53C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53C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3C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53C48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53C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53C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53C4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53C48"/>
    <w:rPr>
      <w:rFonts w:ascii="Cambria" w:eastAsia="Times New Roman" w:hAnsi="Cambria" w:cs="Times New Roman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2F4C45"/>
    <w:pPr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631EF"/>
    <w:rPr>
      <w:rFonts w:ascii="Times New Roman" w:eastAsia="Times New Roman" w:hAnsi="Times New Roman" w:cs="Times New Roman"/>
      <w:bCs/>
      <w:color w:val="000000"/>
      <w:lang w:eastAsia="ru-RU"/>
    </w:rPr>
  </w:style>
  <w:style w:type="paragraph" w:customStyle="1" w:styleId="11">
    <w:name w:val="Абзац списка1"/>
    <w:basedOn w:val="a"/>
    <w:qFormat/>
    <w:rsid w:val="00AC7843"/>
    <w:pPr>
      <w:ind w:left="720"/>
    </w:pPr>
    <w:rPr>
      <w:bCs w:val="0"/>
      <w:shd w:val="clear" w:color="auto" w:fill="auto"/>
      <w:lang w:val="en-US" w:eastAsia="en-US"/>
    </w:rPr>
  </w:style>
  <w:style w:type="paragraph" w:styleId="a5">
    <w:name w:val="List Paragraph"/>
    <w:basedOn w:val="a"/>
    <w:uiPriority w:val="34"/>
    <w:qFormat/>
    <w:rsid w:val="00315B80"/>
    <w:pPr>
      <w:ind w:left="720"/>
      <w:contextualSpacing/>
    </w:pPr>
  </w:style>
  <w:style w:type="paragraph" w:styleId="a6">
    <w:name w:val="Normal (Web)"/>
    <w:basedOn w:val="a"/>
    <w:uiPriority w:val="99"/>
    <w:rsid w:val="00831062"/>
    <w:pPr>
      <w:spacing w:before="120" w:after="120" w:line="240" w:lineRule="auto"/>
      <w:jc w:val="both"/>
    </w:pPr>
    <w:rPr>
      <w:bCs w:val="0"/>
      <w:shd w:val="clear" w:color="auto" w:fill="auto"/>
    </w:rPr>
  </w:style>
  <w:style w:type="character" w:customStyle="1" w:styleId="apple-converted-space">
    <w:name w:val="apple-converted-space"/>
    <w:basedOn w:val="a0"/>
    <w:rsid w:val="00831062"/>
  </w:style>
  <w:style w:type="table" w:styleId="a7">
    <w:name w:val="Table Grid"/>
    <w:basedOn w:val="a1"/>
    <w:uiPriority w:val="99"/>
    <w:rsid w:val="00B2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nhideWhenUsed/>
    <w:rsid w:val="00B229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63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31EF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6B7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B709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B7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B709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-2-msonormal">
    <w:name w:val="u-2-msonormal"/>
    <w:basedOn w:val="a"/>
    <w:rsid w:val="00953C48"/>
    <w:pPr>
      <w:spacing w:before="100" w:beforeAutospacing="1" w:after="100" w:afterAutospacing="1" w:line="240" w:lineRule="auto"/>
    </w:pPr>
    <w:rPr>
      <w:bCs w:val="0"/>
      <w:shd w:val="clear" w:color="auto" w:fill="auto"/>
    </w:rPr>
  </w:style>
  <w:style w:type="paragraph" w:customStyle="1" w:styleId="Zag2">
    <w:name w:val="Zag_2"/>
    <w:basedOn w:val="a"/>
    <w:uiPriority w:val="99"/>
    <w:rsid w:val="00953C4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color w:val="000000"/>
      <w:shd w:val="clear" w:color="auto" w:fill="auto"/>
      <w:lang w:val="en-US"/>
    </w:rPr>
  </w:style>
  <w:style w:type="character" w:customStyle="1" w:styleId="Zag11">
    <w:name w:val="Zag_11"/>
    <w:uiPriority w:val="99"/>
    <w:rsid w:val="00953C48"/>
  </w:style>
  <w:style w:type="character" w:customStyle="1" w:styleId="af">
    <w:name w:val="Название Знак"/>
    <w:link w:val="af0"/>
    <w:uiPriority w:val="99"/>
    <w:locked/>
    <w:rsid w:val="00953C48"/>
    <w:rPr>
      <w:b/>
      <w:bCs/>
      <w:sz w:val="24"/>
      <w:szCs w:val="24"/>
      <w:lang w:eastAsia="ru-RU"/>
    </w:rPr>
  </w:style>
  <w:style w:type="paragraph" w:styleId="af0">
    <w:name w:val="Title"/>
    <w:basedOn w:val="a"/>
    <w:link w:val="af"/>
    <w:uiPriority w:val="99"/>
    <w:qFormat/>
    <w:rsid w:val="00953C48"/>
    <w:pPr>
      <w:spacing w:after="0" w:line="240" w:lineRule="auto"/>
      <w:jc w:val="center"/>
    </w:pPr>
    <w:rPr>
      <w:rFonts w:asciiTheme="minorHAnsi" w:eastAsiaTheme="minorHAnsi" w:hAnsiTheme="minorHAnsi" w:cstheme="minorBidi"/>
      <w:b/>
      <w:shd w:val="clear" w:color="auto" w:fill="auto"/>
    </w:rPr>
  </w:style>
  <w:style w:type="character" w:customStyle="1" w:styleId="12">
    <w:name w:val="Название Знак1"/>
    <w:basedOn w:val="a0"/>
    <w:rsid w:val="00953C48"/>
    <w:rPr>
      <w:rFonts w:asciiTheme="majorHAnsi" w:eastAsiaTheme="majorEastAsia" w:hAnsiTheme="majorHAnsi" w:cstheme="majorBidi"/>
      <w:bCs/>
      <w:color w:val="17365D" w:themeColor="text2" w:themeShade="BF"/>
      <w:spacing w:val="5"/>
      <w:kern w:val="28"/>
      <w:sz w:val="52"/>
      <w:szCs w:val="52"/>
      <w:lang w:eastAsia="ru-RU"/>
    </w:rPr>
  </w:style>
  <w:style w:type="character" w:styleId="af1">
    <w:name w:val="page number"/>
    <w:basedOn w:val="a0"/>
    <w:uiPriority w:val="99"/>
    <w:rsid w:val="00953C48"/>
  </w:style>
  <w:style w:type="paragraph" w:customStyle="1" w:styleId="Default">
    <w:name w:val="Default"/>
    <w:uiPriority w:val="99"/>
    <w:rsid w:val="00953C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953C48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bCs w:val="0"/>
      <w:color w:val="000000"/>
      <w:sz w:val="21"/>
      <w:szCs w:val="21"/>
      <w:shd w:val="clear" w:color="auto" w:fill="auto"/>
      <w:lang w:val="en-US"/>
    </w:rPr>
  </w:style>
  <w:style w:type="character" w:customStyle="1" w:styleId="af2">
    <w:name w:val="Текст сноски Знак"/>
    <w:basedOn w:val="a0"/>
    <w:link w:val="af3"/>
    <w:semiHidden/>
    <w:rsid w:val="00953C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rsid w:val="00953C48"/>
    <w:pPr>
      <w:spacing w:after="0" w:line="240" w:lineRule="auto"/>
    </w:pPr>
    <w:rPr>
      <w:bCs w:val="0"/>
      <w:sz w:val="20"/>
      <w:szCs w:val="20"/>
      <w:shd w:val="clear" w:color="auto" w:fill="auto"/>
    </w:rPr>
  </w:style>
  <w:style w:type="paragraph" w:styleId="21">
    <w:name w:val="Body Text Indent 2"/>
    <w:basedOn w:val="a"/>
    <w:link w:val="22"/>
    <w:uiPriority w:val="99"/>
    <w:rsid w:val="00953C48"/>
    <w:pPr>
      <w:shd w:val="clear" w:color="auto" w:fill="FFFFFF"/>
      <w:spacing w:after="0" w:line="240" w:lineRule="auto"/>
      <w:ind w:firstLine="720"/>
      <w:jc w:val="both"/>
    </w:pPr>
    <w:rPr>
      <w:bCs w:val="0"/>
      <w:color w:val="000000"/>
      <w:spacing w:val="1"/>
      <w:sz w:val="28"/>
      <w:szCs w:val="20"/>
      <w:shd w:val="clear" w:color="auto" w:fill="auto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53C48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  <w:lang w:eastAsia="ru-RU"/>
    </w:rPr>
  </w:style>
  <w:style w:type="paragraph" w:styleId="af4">
    <w:name w:val="Body Text"/>
    <w:basedOn w:val="a"/>
    <w:link w:val="af5"/>
    <w:uiPriority w:val="99"/>
    <w:unhideWhenUsed/>
    <w:rsid w:val="00953C48"/>
    <w:pPr>
      <w:spacing w:after="0" w:line="240" w:lineRule="auto"/>
      <w:jc w:val="both"/>
    </w:pPr>
    <w:rPr>
      <w:bCs w:val="0"/>
      <w:shd w:val="clear" w:color="auto" w:fill="auto"/>
    </w:rPr>
  </w:style>
  <w:style w:type="character" w:customStyle="1" w:styleId="af5">
    <w:name w:val="Основной текст Знак"/>
    <w:basedOn w:val="a0"/>
    <w:link w:val="af4"/>
    <w:uiPriority w:val="99"/>
    <w:rsid w:val="00953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uiPriority w:val="99"/>
    <w:unhideWhenUsed/>
    <w:rsid w:val="00953C48"/>
    <w:pPr>
      <w:spacing w:after="120" w:line="240" w:lineRule="auto"/>
      <w:ind w:left="283"/>
    </w:pPr>
    <w:rPr>
      <w:bCs w:val="0"/>
      <w:shd w:val="clear" w:color="auto" w:fill="auto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953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953C48"/>
    <w:pPr>
      <w:spacing w:after="120" w:line="480" w:lineRule="auto"/>
    </w:pPr>
    <w:rPr>
      <w:bCs w:val="0"/>
      <w:shd w:val="clear" w:color="auto" w:fill="auto"/>
    </w:rPr>
  </w:style>
  <w:style w:type="character" w:customStyle="1" w:styleId="24">
    <w:name w:val="Основной текст 2 Знак"/>
    <w:basedOn w:val="a0"/>
    <w:link w:val="23"/>
    <w:uiPriority w:val="99"/>
    <w:rsid w:val="00953C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953C48"/>
    <w:pPr>
      <w:spacing w:after="120" w:line="240" w:lineRule="auto"/>
    </w:pPr>
    <w:rPr>
      <w:bCs w:val="0"/>
      <w:sz w:val="16"/>
      <w:szCs w:val="16"/>
      <w:shd w:val="clear" w:color="auto" w:fill="auto"/>
    </w:rPr>
  </w:style>
  <w:style w:type="character" w:customStyle="1" w:styleId="32">
    <w:name w:val="Основной текст 3 Знак"/>
    <w:basedOn w:val="a0"/>
    <w:link w:val="31"/>
    <w:uiPriority w:val="99"/>
    <w:rsid w:val="00953C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53C48"/>
    <w:pPr>
      <w:spacing w:after="120" w:line="240" w:lineRule="auto"/>
      <w:ind w:left="283"/>
    </w:pPr>
    <w:rPr>
      <w:bCs w:val="0"/>
      <w:sz w:val="16"/>
      <w:szCs w:val="16"/>
      <w:shd w:val="clear" w:color="auto" w:fill="auto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53C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0">
    <w:name w:val="c0"/>
    <w:basedOn w:val="a"/>
    <w:rsid w:val="00953C48"/>
    <w:pPr>
      <w:spacing w:before="100" w:beforeAutospacing="1" w:after="100" w:afterAutospacing="1" w:line="240" w:lineRule="auto"/>
    </w:pPr>
    <w:rPr>
      <w:bCs w:val="0"/>
      <w:shd w:val="clear" w:color="auto" w:fill="auto"/>
    </w:rPr>
  </w:style>
  <w:style w:type="character" w:styleId="af8">
    <w:name w:val="Emphasis"/>
    <w:uiPriority w:val="20"/>
    <w:qFormat/>
    <w:rsid w:val="00953C48"/>
    <w:rPr>
      <w:i/>
      <w:iCs/>
    </w:rPr>
  </w:style>
  <w:style w:type="character" w:customStyle="1" w:styleId="TitleChar">
    <w:name w:val="Title Char"/>
    <w:uiPriority w:val="99"/>
    <w:locked/>
    <w:rsid w:val="00953C48"/>
    <w:rPr>
      <w:b/>
      <w:sz w:val="24"/>
      <w:lang w:eastAsia="ru-RU"/>
    </w:rPr>
  </w:style>
  <w:style w:type="character" w:customStyle="1" w:styleId="TitleChar1">
    <w:name w:val="Title Char1"/>
    <w:uiPriority w:val="99"/>
    <w:locked/>
    <w:rsid w:val="00953C48"/>
    <w:rPr>
      <w:rFonts w:ascii="Cambria" w:hAnsi="Cambria" w:cs="Times New Roman"/>
      <w:b/>
      <w:bCs/>
      <w:kern w:val="28"/>
      <w:sz w:val="32"/>
      <w:szCs w:val="32"/>
    </w:rPr>
  </w:style>
  <w:style w:type="character" w:styleId="af9">
    <w:name w:val="Strong"/>
    <w:uiPriority w:val="99"/>
    <w:qFormat/>
    <w:rsid w:val="00953C48"/>
    <w:rPr>
      <w:rFonts w:cs="Times New Roman"/>
      <w:b/>
      <w:bCs/>
    </w:rPr>
  </w:style>
  <w:style w:type="character" w:customStyle="1" w:styleId="afa">
    <w:name w:val="Основной текст_"/>
    <w:link w:val="13"/>
    <w:rsid w:val="00953C48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3">
    <w:name w:val="Основной текст1"/>
    <w:basedOn w:val="a"/>
    <w:link w:val="afa"/>
    <w:rsid w:val="00953C48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bCs w:val="0"/>
      <w:sz w:val="15"/>
      <w:szCs w:val="15"/>
      <w:shd w:val="clear" w:color="auto" w:fill="auto"/>
      <w:lang w:eastAsia="en-US"/>
    </w:rPr>
  </w:style>
  <w:style w:type="character" w:customStyle="1" w:styleId="Arial9pt">
    <w:name w:val="Основной текст + Arial;9 pt"/>
    <w:rsid w:val="00953C48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9pt0">
    <w:name w:val="Основной текст + Arial;9 pt;Курсив"/>
    <w:rsid w:val="00953C48"/>
    <w:rPr>
      <w:rFonts w:ascii="Arial" w:eastAsia="Arial" w:hAnsi="Arial" w:cs="Arial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5">
    <w:name w:val="Заголовок №2_"/>
    <w:rsid w:val="00953C48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26">
    <w:name w:val="Заголовок №2"/>
    <w:rsid w:val="00953C4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85pt">
    <w:name w:val="Основной текст + Arial;8;5 pt;Курсив"/>
    <w:rsid w:val="00953C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SegoeUI0pt">
    <w:name w:val="Основной текст + Segoe UI;Полужирный;Интервал 0 pt"/>
    <w:basedOn w:val="afa"/>
    <w:rsid w:val="00417EE3"/>
    <w:rPr>
      <w:rFonts w:ascii="Segoe UI" w:eastAsia="Segoe UI" w:hAnsi="Segoe UI" w:cs="Segoe UI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egoeUI85pt1pt">
    <w:name w:val="Основной текст + Segoe UI;8;5 pt;Интервал 1 pt"/>
    <w:basedOn w:val="afa"/>
    <w:rsid w:val="00417EE3"/>
    <w:rPr>
      <w:rFonts w:ascii="Segoe UI" w:eastAsia="Segoe UI" w:hAnsi="Segoe UI" w:cs="Segoe UI"/>
      <w:color w:val="000000"/>
      <w:spacing w:val="36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FranklinGothicBook95pt0pt">
    <w:name w:val="Основной текст + Franklin Gothic Book;9;5 pt;Курсив;Интервал 0 pt"/>
    <w:basedOn w:val="afa"/>
    <w:rsid w:val="00417EE3"/>
    <w:rPr>
      <w:rFonts w:ascii="Franklin Gothic Book" w:eastAsia="Franklin Gothic Book" w:hAnsi="Franklin Gothic Book" w:cs="Franklin Gothic Book"/>
      <w:i/>
      <w:iCs/>
      <w:color w:val="000000"/>
      <w:spacing w:val="-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SegoeUI85pt0pt">
    <w:name w:val="Основной текст + Segoe UI;8;5 pt;Интервал 0 pt"/>
    <w:basedOn w:val="afa"/>
    <w:rsid w:val="00417EE3"/>
    <w:rPr>
      <w:rFonts w:ascii="Segoe UI" w:eastAsia="Segoe UI" w:hAnsi="Segoe UI" w:cs="Segoe UI"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alibri10pt0pt">
    <w:name w:val="Основной текст + Calibri;10 pt;Полужирный;Интервал 0 pt"/>
    <w:basedOn w:val="afa"/>
    <w:rsid w:val="00417EE3"/>
    <w:rPr>
      <w:rFonts w:ascii="Calibri" w:eastAsia="Calibri" w:hAnsi="Calibri" w:cs="Calibri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LucidaSansUnicode85pt0pt">
    <w:name w:val="Основной текст + Lucida Sans Unicode;8;5 pt;Интервал 0 pt"/>
    <w:basedOn w:val="afa"/>
    <w:rsid w:val="00417EE3"/>
    <w:rPr>
      <w:rFonts w:ascii="Lucida Sans Unicode" w:eastAsia="Lucida Sans Unicode" w:hAnsi="Lucida Sans Unicode" w:cs="Lucida Sans Unicode"/>
      <w:color w:val="000000"/>
      <w:spacing w:val="-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LucidaSansUnicode85pt0pt0">
    <w:name w:val="Основной текст + Lucida Sans Unicode;8;5 pt;Курсив;Интервал 0 pt"/>
    <w:basedOn w:val="afa"/>
    <w:rsid w:val="00417EE3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fa"/>
    <w:rsid w:val="00417EE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85pt1pt">
    <w:name w:val="Основной текст + Lucida Sans Unicode;8;5 pt;Интервал 1 pt"/>
    <w:basedOn w:val="afa"/>
    <w:rsid w:val="00417EE3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2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rbel95pt0pt">
    <w:name w:val="Основной текст + Corbel;9;5 pt;Полужирный;Курсив;Интервал 0 pt"/>
    <w:basedOn w:val="afa"/>
    <w:rsid w:val="00417EE3"/>
    <w:rPr>
      <w:rFonts w:ascii="Corbel" w:eastAsia="Corbel" w:hAnsi="Corbel" w:cs="Corbel"/>
      <w:b/>
      <w:bCs/>
      <w:i/>
      <w:iCs/>
      <w:smallCaps w:val="0"/>
      <w:strike w:val="0"/>
      <w:color w:val="000000"/>
      <w:spacing w:val="-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alibri75pt0pt">
    <w:name w:val="Основной текст + Calibri;7;5 pt;Курсив;Интервал 0 pt"/>
    <w:basedOn w:val="afa"/>
    <w:rsid w:val="00417EE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0pt0">
    <w:name w:val="Основной текст + Курсив;Интервал 0 pt"/>
    <w:basedOn w:val="afa"/>
    <w:rsid w:val="00417EE3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35">
    <w:name w:val="Основной текст3"/>
    <w:basedOn w:val="a"/>
    <w:rsid w:val="00417EE3"/>
    <w:pPr>
      <w:widowControl w:val="0"/>
      <w:shd w:val="clear" w:color="auto" w:fill="FFFFFF"/>
      <w:spacing w:after="0" w:line="211" w:lineRule="exact"/>
      <w:ind w:right="0"/>
      <w:jc w:val="both"/>
    </w:pPr>
    <w:rPr>
      <w:rFonts w:ascii="Trebuchet MS" w:eastAsia="Trebuchet MS" w:hAnsi="Trebuchet MS" w:cs="Trebuchet MS"/>
      <w:bCs w:val="0"/>
      <w:color w:val="000000"/>
      <w:spacing w:val="3"/>
      <w:sz w:val="17"/>
      <w:szCs w:val="17"/>
      <w:shd w:val="clear" w:color="auto" w:fill="auto"/>
    </w:rPr>
  </w:style>
  <w:style w:type="character" w:customStyle="1" w:styleId="Verdana8pt0pt">
    <w:name w:val="Основной текст + Verdana;8 pt;Полужирный;Курсив;Интервал 0 pt"/>
    <w:basedOn w:val="afa"/>
    <w:rsid w:val="00417EE3"/>
    <w:rPr>
      <w:rFonts w:ascii="Verdana" w:eastAsia="Verdana" w:hAnsi="Verdana" w:cs="Verdana"/>
      <w:b/>
      <w:bCs/>
      <w:i/>
      <w:iCs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7">
    <w:name w:val="Основной текст2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">
    <w:name w:val="Основной текст + Trebuchet MS;8;5 pt;Полужирный;Интервал 0 pt"/>
    <w:basedOn w:val="afa"/>
    <w:rsid w:val="00417EE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0">
    <w:name w:val="Основной текст + Trebuchet MS;8;5 pt;Интервал 0 pt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rebuchetMS85pt0pt1">
    <w:name w:val="Основной текст + Trebuchet MS;8;5 pt;Курсив;Интервал 0 pt"/>
    <w:basedOn w:val="afa"/>
    <w:rsid w:val="00417EE3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417EE3"/>
    <w:rPr>
      <w:rFonts w:ascii="Trebuchet MS" w:eastAsia="Trebuchet MS" w:hAnsi="Trebuchet MS" w:cs="Trebuchet MS"/>
      <w:b/>
      <w:bCs/>
      <w:spacing w:val="-1"/>
      <w:sz w:val="17"/>
      <w:szCs w:val="1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417EE3"/>
    <w:pPr>
      <w:widowControl w:val="0"/>
      <w:shd w:val="clear" w:color="auto" w:fill="FFFFFF"/>
      <w:spacing w:after="0" w:line="211" w:lineRule="exact"/>
      <w:ind w:right="0"/>
      <w:jc w:val="both"/>
    </w:pPr>
    <w:rPr>
      <w:rFonts w:ascii="Trebuchet MS" w:eastAsia="Trebuchet MS" w:hAnsi="Trebuchet MS" w:cs="Trebuchet MS"/>
      <w:b/>
      <w:spacing w:val="-1"/>
      <w:sz w:val="17"/>
      <w:szCs w:val="17"/>
      <w:shd w:val="clear" w:color="auto" w:fill="auto"/>
      <w:lang w:eastAsia="en-US"/>
    </w:rPr>
  </w:style>
  <w:style w:type="character" w:customStyle="1" w:styleId="85pt0pt">
    <w:name w:val="Основной текст + 8;5 pt;Полужирный;Интервал 0 pt"/>
    <w:basedOn w:val="afa"/>
    <w:rsid w:val="00417EE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TimesNewRoman95pt0pt">
    <w:name w:val="Основной текст + Times New Roman;9;5 pt;Полужирный;Интервал 0 pt"/>
    <w:basedOn w:val="afa"/>
    <w:rsid w:val="00417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5pt0pt0">
    <w:name w:val="Основной текст + 8;5 pt;Интервал 0 pt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">
    <w:name w:val="Основной текст + 8;5 pt;Курсив"/>
    <w:basedOn w:val="afa"/>
    <w:rsid w:val="00417EE3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4">
    <w:name w:val="Заголовок №1_"/>
    <w:basedOn w:val="a0"/>
    <w:link w:val="15"/>
    <w:rsid w:val="00417EE3"/>
    <w:rPr>
      <w:rFonts w:ascii="Malgun Gothic" w:eastAsia="Malgun Gothic" w:hAnsi="Malgun Gothic" w:cs="Malgun Gothic"/>
      <w:b/>
      <w:bCs/>
      <w:spacing w:val="-1"/>
      <w:sz w:val="27"/>
      <w:szCs w:val="27"/>
      <w:shd w:val="clear" w:color="auto" w:fill="FFFFFF"/>
    </w:rPr>
  </w:style>
  <w:style w:type="paragraph" w:customStyle="1" w:styleId="15">
    <w:name w:val="Заголовок №1"/>
    <w:basedOn w:val="a"/>
    <w:link w:val="14"/>
    <w:rsid w:val="00417EE3"/>
    <w:pPr>
      <w:widowControl w:val="0"/>
      <w:shd w:val="clear" w:color="auto" w:fill="FFFFFF"/>
      <w:spacing w:before="240" w:after="60" w:line="0" w:lineRule="atLeast"/>
      <w:ind w:right="0"/>
      <w:outlineLvl w:val="0"/>
    </w:pPr>
    <w:rPr>
      <w:rFonts w:ascii="Malgun Gothic" w:eastAsia="Malgun Gothic" w:hAnsi="Malgun Gothic" w:cs="Malgun Gothic"/>
      <w:b/>
      <w:spacing w:val="-1"/>
      <w:sz w:val="27"/>
      <w:szCs w:val="27"/>
      <w:shd w:val="clear" w:color="auto" w:fill="auto"/>
      <w:lang w:eastAsia="en-US"/>
    </w:rPr>
  </w:style>
  <w:style w:type="character" w:customStyle="1" w:styleId="85pt0pt1">
    <w:name w:val="Основной текст + 8;5 pt;Полужирный;Курсив;Интервал 0 pt"/>
    <w:basedOn w:val="afa"/>
    <w:rsid w:val="00417EE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1pt">
    <w:name w:val="Основной текст + 8;5 pt;Интервал 1 pt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2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8">
    <w:name w:val="Основной текст (2)_"/>
    <w:basedOn w:val="a0"/>
    <w:link w:val="29"/>
    <w:rsid w:val="00417EE3"/>
    <w:rPr>
      <w:rFonts w:ascii="Trebuchet MS" w:eastAsia="Trebuchet MS" w:hAnsi="Trebuchet MS" w:cs="Trebuchet MS"/>
      <w:b/>
      <w:bCs/>
      <w:spacing w:val="-1"/>
      <w:sz w:val="17"/>
      <w:szCs w:val="17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417EE3"/>
    <w:pPr>
      <w:widowControl w:val="0"/>
      <w:shd w:val="clear" w:color="auto" w:fill="FFFFFF"/>
      <w:spacing w:before="120" w:after="0" w:line="0" w:lineRule="atLeast"/>
      <w:ind w:right="0"/>
      <w:jc w:val="center"/>
    </w:pPr>
    <w:rPr>
      <w:rFonts w:ascii="Trebuchet MS" w:eastAsia="Trebuchet MS" w:hAnsi="Trebuchet MS" w:cs="Trebuchet MS"/>
      <w:b/>
      <w:spacing w:val="-1"/>
      <w:sz w:val="17"/>
      <w:szCs w:val="17"/>
      <w:shd w:val="clear" w:color="auto" w:fill="auto"/>
      <w:lang w:eastAsia="en-US"/>
    </w:rPr>
  </w:style>
  <w:style w:type="character" w:customStyle="1" w:styleId="afb">
    <w:name w:val="Подпись к картинке_"/>
    <w:basedOn w:val="a0"/>
    <w:link w:val="afc"/>
    <w:rsid w:val="00417EE3"/>
    <w:rPr>
      <w:rFonts w:ascii="Trebuchet MS" w:eastAsia="Trebuchet MS" w:hAnsi="Trebuchet MS" w:cs="Trebuchet MS"/>
      <w:spacing w:val="3"/>
      <w:sz w:val="17"/>
      <w:szCs w:val="17"/>
      <w:shd w:val="clear" w:color="auto" w:fill="FFFFFF"/>
    </w:rPr>
  </w:style>
  <w:style w:type="character" w:customStyle="1" w:styleId="0pt1">
    <w:name w:val="Подпись к картинке + Курсив;Интервал 0 pt"/>
    <w:basedOn w:val="afb"/>
    <w:rsid w:val="00417EE3"/>
    <w:rPr>
      <w:rFonts w:ascii="Trebuchet MS" w:eastAsia="Trebuchet MS" w:hAnsi="Trebuchet MS" w:cs="Trebuchet MS"/>
      <w:i/>
      <w:iCs/>
      <w:color w:val="000000"/>
      <w:spacing w:val="-2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2">
    <w:name w:val="Подпись к картинке + Полужирный;Интервал 0 pt"/>
    <w:basedOn w:val="afb"/>
    <w:rsid w:val="00417EE3"/>
    <w:rPr>
      <w:rFonts w:ascii="Trebuchet MS" w:eastAsia="Trebuchet MS" w:hAnsi="Trebuchet MS" w:cs="Trebuchet MS"/>
      <w:b/>
      <w:bCs/>
      <w:color w:val="000000"/>
      <w:spacing w:val="-1"/>
      <w:w w:val="100"/>
      <w:position w:val="0"/>
      <w:sz w:val="17"/>
      <w:szCs w:val="17"/>
      <w:shd w:val="clear" w:color="auto" w:fill="FFFFFF"/>
    </w:rPr>
  </w:style>
  <w:style w:type="paragraph" w:customStyle="1" w:styleId="afc">
    <w:name w:val="Подпись к картинке"/>
    <w:basedOn w:val="a"/>
    <w:link w:val="afb"/>
    <w:rsid w:val="00417EE3"/>
    <w:pPr>
      <w:widowControl w:val="0"/>
      <w:shd w:val="clear" w:color="auto" w:fill="FFFFFF"/>
      <w:spacing w:after="0" w:line="211" w:lineRule="exact"/>
      <w:ind w:right="0"/>
      <w:jc w:val="both"/>
    </w:pPr>
    <w:rPr>
      <w:rFonts w:ascii="Trebuchet MS" w:eastAsia="Trebuchet MS" w:hAnsi="Trebuchet MS" w:cs="Trebuchet MS"/>
      <w:bCs w:val="0"/>
      <w:spacing w:val="3"/>
      <w:sz w:val="17"/>
      <w:szCs w:val="17"/>
      <w:shd w:val="clear" w:color="auto" w:fill="auto"/>
      <w:lang w:eastAsia="en-US"/>
    </w:rPr>
  </w:style>
  <w:style w:type="character" w:customStyle="1" w:styleId="12pt0pt">
    <w:name w:val="Основной текст + 12 pt;Полужирный;Интервал 0 pt"/>
    <w:basedOn w:val="afa"/>
    <w:rsid w:val="00417EE3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pt">
    <w:name w:val="Основной текст + Интервал 1 pt"/>
    <w:basedOn w:val="afa"/>
    <w:rsid w:val="00417EE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3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0pt3">
    <w:name w:val="Основной текст + Полужирный;Курсив;Интервал 0 pt"/>
    <w:basedOn w:val="afa"/>
    <w:rsid w:val="00417EE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msg-header-from">
    <w:name w:val="msg-header-from"/>
    <w:basedOn w:val="a"/>
    <w:rsid w:val="00E72A93"/>
    <w:pPr>
      <w:spacing w:before="100" w:beforeAutospacing="1" w:after="100" w:afterAutospacing="1" w:line="240" w:lineRule="auto"/>
      <w:ind w:right="0"/>
    </w:pPr>
    <w:rPr>
      <w:bCs w:val="0"/>
      <w:shd w:val="clear" w:color="auto" w:fill="auto"/>
    </w:rPr>
  </w:style>
  <w:style w:type="character" w:styleId="afd">
    <w:name w:val="footnote reference"/>
    <w:semiHidden/>
    <w:rsid w:val="00E72A93"/>
    <w:rPr>
      <w:vertAlign w:val="superscript"/>
    </w:rPr>
  </w:style>
  <w:style w:type="character" w:customStyle="1" w:styleId="1135pt0pt">
    <w:name w:val="Заголовок №1 + 13;5 pt;Интервал 0 pt"/>
    <w:basedOn w:val="14"/>
    <w:rsid w:val="003A4946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2013-08-01T00:00:00</PublishDate>
  <Abstract> Рабочая программа на 2013-2014 уч. год к УМК «Школа России» по учебнику В. П. Канакиной, В.Г. Горецкого и др. «Русский язык» 3 класс составлена в соответствии с основными положениями ФГОС начального общего образования.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59E82A-889F-4637-984E-E36F99E6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20379</Words>
  <Characters>116163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и календарно – тематическое планирование по русскому языку 3 класс ФГОС "Школа России"</vt:lpstr>
    </vt:vector>
  </TitlesOfParts>
  <Company>ГБОУ СОШ № 997  г. Москвы</Company>
  <LinksUpToDate>false</LinksUpToDate>
  <CharactersWithSpaces>136270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и календарно – тематическое планирование по русскому языку 3 класс ФГОС "Школа России"</dc:title>
  <dc:subject>Работу выполнили: Дружникова Екатерина Юрьевна, Леденева Нина Михайловна - учителя начальных классов</dc:subject>
  <dc:creator>г. Москвы</dc:creator>
  <cp:lastModifiedBy>user</cp:lastModifiedBy>
  <cp:revision>2</cp:revision>
  <dcterms:created xsi:type="dcterms:W3CDTF">2014-12-07T17:00:00Z</dcterms:created>
  <dcterms:modified xsi:type="dcterms:W3CDTF">2014-12-07T17:00:00Z</dcterms:modified>
</cp:coreProperties>
</file>